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6AE3E" w14:textId="57598B4B" w:rsidR="00555864" w:rsidRDefault="00555864" w:rsidP="009870AC">
      <w:pPr>
        <w:pStyle w:val="a3"/>
      </w:pPr>
      <w:r>
        <w:t>Лекция 1. Основы работы с электронными таблицами.</w:t>
      </w:r>
    </w:p>
    <w:p w14:paraId="03C3FC85" w14:textId="08B67864" w:rsidR="00555864" w:rsidRDefault="00555864" w:rsidP="00BC1BBA">
      <w:pPr>
        <w:pStyle w:val="1"/>
      </w:pPr>
      <w:r>
        <w:t>На этой лекции мы:</w:t>
      </w:r>
    </w:p>
    <w:p w14:paraId="1C5F8F3F" w14:textId="72B448F9" w:rsidR="00555864" w:rsidRDefault="005C78A4" w:rsidP="003D07E5">
      <w:pPr>
        <w:pStyle w:val="af4"/>
        <w:numPr>
          <w:ilvl w:val="0"/>
          <w:numId w:val="7"/>
        </w:numPr>
      </w:pPr>
      <w:r>
        <w:t>Узнаем, что такое электронные таблицы и для чего они нужны;</w:t>
      </w:r>
    </w:p>
    <w:p w14:paraId="7537A4A5" w14:textId="72D1FD7B" w:rsidR="005C78A4" w:rsidRDefault="005C78A4" w:rsidP="003D07E5">
      <w:pPr>
        <w:pStyle w:val="af4"/>
        <w:numPr>
          <w:ilvl w:val="0"/>
          <w:numId w:val="7"/>
        </w:numPr>
      </w:pPr>
      <w:r>
        <w:t>Проведем обзор программных продуктов для работы с электронными таблицами;</w:t>
      </w:r>
    </w:p>
    <w:p w14:paraId="7CF64633" w14:textId="5A524A3A" w:rsidR="005C78A4" w:rsidRDefault="005C78A4" w:rsidP="003D07E5">
      <w:pPr>
        <w:pStyle w:val="af4"/>
        <w:numPr>
          <w:ilvl w:val="0"/>
          <w:numId w:val="7"/>
        </w:numPr>
      </w:pPr>
      <w:r>
        <w:t>Научимся создавать, заполнять, форматировать таблицы и защищать их от несанкционированного доступа паролем;</w:t>
      </w:r>
    </w:p>
    <w:p w14:paraId="21F676CD" w14:textId="77AC10C1" w:rsidR="005C78A4" w:rsidRDefault="005C78A4" w:rsidP="003D07E5">
      <w:pPr>
        <w:pStyle w:val="af4"/>
        <w:numPr>
          <w:ilvl w:val="0"/>
          <w:numId w:val="7"/>
        </w:numPr>
      </w:pPr>
      <w:r>
        <w:t>Изучим методы простого анализа данных с помощью функций «Автозаполнение», «</w:t>
      </w:r>
      <w:proofErr w:type="spellStart"/>
      <w:r>
        <w:t>Автосумма</w:t>
      </w:r>
      <w:proofErr w:type="spellEnd"/>
      <w:r>
        <w:t>» и «Экспресс-анализ».</w:t>
      </w:r>
    </w:p>
    <w:p w14:paraId="1F0BC443" w14:textId="1DADF0BC" w:rsidR="009323B5" w:rsidRDefault="009323B5" w:rsidP="009323B5">
      <w:pPr>
        <w:pStyle w:val="af4"/>
        <w:ind w:left="360"/>
      </w:pPr>
    </w:p>
    <w:p w14:paraId="34F9129F" w14:textId="21E591A2" w:rsidR="009323B5" w:rsidRDefault="006E7D67" w:rsidP="009323B5">
      <w:pPr>
        <w:pStyle w:val="1"/>
      </w:pPr>
      <w:r>
        <w:t>Материалы к лекции</w:t>
      </w:r>
      <w:r w:rsidR="009323B5">
        <w:t>:</w:t>
      </w:r>
    </w:p>
    <w:p w14:paraId="7CA2D15D" w14:textId="62EB689B" w:rsidR="009323B5" w:rsidRDefault="00BD555D" w:rsidP="009323B5">
      <w:pPr>
        <w:pStyle w:val="af4"/>
        <w:ind w:left="360"/>
        <w:rPr>
          <w:rStyle w:val="af1"/>
        </w:rPr>
      </w:pPr>
      <w:hyperlink r:id="rId6" w:history="1">
        <w:r w:rsidR="006E7D67" w:rsidRPr="006E7D67">
          <w:rPr>
            <w:rStyle w:val="af1"/>
          </w:rPr>
          <w:t>Таблица-пример</w:t>
        </w:r>
      </w:hyperlink>
    </w:p>
    <w:p w14:paraId="7C18FE9C" w14:textId="1120EE72" w:rsidR="006E7D67" w:rsidRPr="006E7D67" w:rsidRDefault="00BD555D" w:rsidP="009323B5">
      <w:pPr>
        <w:pStyle w:val="af4"/>
        <w:ind w:left="360"/>
        <w:rPr>
          <w:rStyle w:val="af1"/>
        </w:rPr>
      </w:pPr>
      <w:hyperlink r:id="rId7" w:history="1">
        <w:r w:rsidR="006E7D67" w:rsidRPr="006E7D67">
          <w:rPr>
            <w:rStyle w:val="af1"/>
          </w:rPr>
          <w:t>Презентация</w:t>
        </w:r>
      </w:hyperlink>
    </w:p>
    <w:p w14:paraId="409976A3" w14:textId="65321678" w:rsidR="00555864" w:rsidRDefault="00555864" w:rsidP="00BC1BBA">
      <w:pPr>
        <w:pStyle w:val="1"/>
      </w:pPr>
      <w:r>
        <w:t>Основные термины:</w:t>
      </w:r>
    </w:p>
    <w:p w14:paraId="4D94DEF9" w14:textId="3D288605" w:rsidR="00555864" w:rsidRPr="009870AC" w:rsidRDefault="005C78A4" w:rsidP="009870AC">
      <w:r w:rsidRPr="00AC1A92">
        <w:rPr>
          <w:rStyle w:val="af"/>
        </w:rPr>
        <w:t>Электронная таблица (ЭТ)</w:t>
      </w:r>
      <w:r w:rsidRPr="009870AC">
        <w:t xml:space="preserve"> - концепция программы для работы с двумерными массивами данных, произведения автоматических расчетов с помощью формул, анализа данных.</w:t>
      </w:r>
    </w:p>
    <w:p w14:paraId="26D1E459" w14:textId="596A5F08" w:rsidR="005C78A4" w:rsidRPr="009870AC" w:rsidRDefault="005C78A4" w:rsidP="009870AC">
      <w:r w:rsidRPr="00AC1A92">
        <w:rPr>
          <w:rStyle w:val="af"/>
        </w:rPr>
        <w:t>Табличный процессор</w:t>
      </w:r>
      <w:r w:rsidRPr="009870AC">
        <w:t xml:space="preserve"> – прикладное программное обеспечение для работы с ЭТ.</w:t>
      </w:r>
    </w:p>
    <w:p w14:paraId="60CCA074" w14:textId="3C6559AD" w:rsidR="00B27396" w:rsidRPr="009870AC" w:rsidRDefault="00B27396" w:rsidP="009870AC">
      <w:r w:rsidRPr="00AC1A92">
        <w:rPr>
          <w:rStyle w:val="af"/>
        </w:rPr>
        <w:t>Макрос (макро</w:t>
      </w:r>
      <w:r w:rsidR="00AC1A92" w:rsidRPr="00AC1A92">
        <w:rPr>
          <w:rStyle w:val="af"/>
        </w:rPr>
        <w:t>команд</w:t>
      </w:r>
      <w:r w:rsidRPr="00AC1A92">
        <w:rPr>
          <w:rStyle w:val="af"/>
        </w:rPr>
        <w:t>а)</w:t>
      </w:r>
      <w:r w:rsidRPr="009870AC">
        <w:t xml:space="preserve"> – программ</w:t>
      </w:r>
      <w:r w:rsidR="00724414" w:rsidRPr="009870AC">
        <w:t>ный алгоритм действий, записанный пользователем, который часто используется для автоматизации рутинных действий.</w:t>
      </w:r>
    </w:p>
    <w:p w14:paraId="10E15AFC" w14:textId="241D944B" w:rsidR="005C78A4" w:rsidRPr="009870AC" w:rsidRDefault="005C78A4" w:rsidP="009870AC">
      <w:r w:rsidRPr="00AC1A92">
        <w:rPr>
          <w:rStyle w:val="af"/>
        </w:rPr>
        <w:lastRenderedPageBreak/>
        <w:t>Рабочая книга (Книга)</w:t>
      </w:r>
      <w:r w:rsidRPr="009870AC">
        <w:t xml:space="preserve"> – файл, который содержит один или несколько листов для упорядочения данных.</w:t>
      </w:r>
    </w:p>
    <w:p w14:paraId="53DF4971" w14:textId="7A21CFA9" w:rsidR="005C78A4" w:rsidRPr="009870AC" w:rsidRDefault="005C78A4" w:rsidP="009870AC">
      <w:r w:rsidRPr="00AC1A92">
        <w:rPr>
          <w:rStyle w:val="af"/>
        </w:rPr>
        <w:t>Рабочий лист (Лист)</w:t>
      </w:r>
      <w:r w:rsidRPr="009870AC">
        <w:t xml:space="preserve"> </w:t>
      </w:r>
      <w:r w:rsidR="00710E7F" w:rsidRPr="009870AC">
        <w:t>–</w:t>
      </w:r>
      <w:r w:rsidRPr="009870AC">
        <w:t xml:space="preserve"> </w:t>
      </w:r>
      <w:r w:rsidR="00710E7F" w:rsidRPr="009870AC">
        <w:t>таблица или двумерный массив, который может быть заполнен различными данными.</w:t>
      </w:r>
    </w:p>
    <w:p w14:paraId="1BE3CBDF" w14:textId="1F06F5BB" w:rsidR="005C78A4" w:rsidRPr="009870AC" w:rsidRDefault="005C78A4" w:rsidP="009870AC">
      <w:r w:rsidRPr="00AC1A92">
        <w:rPr>
          <w:rStyle w:val="af"/>
        </w:rPr>
        <w:t>Ячейка</w:t>
      </w:r>
      <w:r w:rsidR="00710E7F" w:rsidRPr="009870AC">
        <w:t xml:space="preserve"> – минимальная структурная единица электронной таблицы, которая содержит информацию.</w:t>
      </w:r>
    </w:p>
    <w:p w14:paraId="4EC93EE9" w14:textId="1EB9F863" w:rsidR="00710E7F" w:rsidRPr="009870AC" w:rsidRDefault="00710E7F" w:rsidP="009870AC">
      <w:r w:rsidRPr="00AC1A92">
        <w:rPr>
          <w:rStyle w:val="af"/>
        </w:rPr>
        <w:t>Диапазон</w:t>
      </w:r>
      <w:r w:rsidRPr="009870AC">
        <w:t xml:space="preserve"> – группа смежных </w:t>
      </w:r>
      <w:r w:rsidR="00471369" w:rsidRPr="009870AC">
        <w:t>(имеющих</w:t>
      </w:r>
      <w:r w:rsidRPr="009870AC">
        <w:t xml:space="preserve"> общие границы) ячеек, представляющая из себя отдельную ячейку, столбец, строку или прямоугольную область.</w:t>
      </w:r>
    </w:p>
    <w:p w14:paraId="25C3626E" w14:textId="7BD019AE" w:rsidR="005C78A4" w:rsidRPr="009870AC" w:rsidRDefault="005C78A4" w:rsidP="009870AC">
      <w:r w:rsidRPr="00AC1A92">
        <w:rPr>
          <w:rStyle w:val="af"/>
        </w:rPr>
        <w:t>Строка и столбец электронной таблицы</w:t>
      </w:r>
      <w:r w:rsidR="00710E7F" w:rsidRPr="009870AC">
        <w:t xml:space="preserve"> – соответственно горизонтальный и вертикальный диапазоны ячеек в электронной таблице.</w:t>
      </w:r>
    </w:p>
    <w:sdt>
      <w:sdtPr>
        <w:rPr>
          <w:rFonts w:ascii="IBM Plex Sans" w:hAnsi="IBM Plex Sans"/>
          <w:caps w:val="0"/>
          <w:color w:val="auto"/>
          <w:spacing w:val="0"/>
          <w:sz w:val="28"/>
          <w:szCs w:val="20"/>
        </w:rPr>
        <w:id w:val="2008081219"/>
        <w:docPartObj>
          <w:docPartGallery w:val="Table of Contents"/>
          <w:docPartUnique/>
        </w:docPartObj>
      </w:sdtPr>
      <w:sdtEndPr/>
      <w:sdtContent>
        <w:p w14:paraId="4DA496FF" w14:textId="1FB715F2" w:rsidR="00555864" w:rsidRPr="00E77DAA" w:rsidRDefault="00555864" w:rsidP="00E77DAA">
          <w:pPr>
            <w:pStyle w:val="1"/>
          </w:pPr>
          <w:r w:rsidRPr="00E77DAA">
            <w:t>План лекции</w:t>
          </w:r>
        </w:p>
        <w:p w14:paraId="077964EC" w14:textId="090014BF" w:rsidR="001D30A8" w:rsidRDefault="001D30A8">
          <w:pPr>
            <w:pStyle w:val="31"/>
            <w:tabs>
              <w:tab w:val="right" w:leader="dot" w:pos="9345"/>
            </w:tabs>
            <w:rPr>
              <w:noProof/>
              <w:sz w:val="22"/>
              <w:szCs w:val="22"/>
              <w:shd w:val="clear" w:color="auto" w:fill="auto"/>
              <w:lang w:eastAsia="ru-RU"/>
            </w:rPr>
          </w:pPr>
          <w:r>
            <w:fldChar w:fldCharType="begin"/>
          </w:r>
          <w:r>
            <w:instrText xml:space="preserve"> TOC \o "2-3" \n \h \z \u </w:instrText>
          </w:r>
          <w:r>
            <w:fldChar w:fldCharType="separate"/>
          </w:r>
          <w:hyperlink w:anchor="_Toc102685541" w:history="1">
            <w:r w:rsidRPr="00CC120E">
              <w:rPr>
                <w:rStyle w:val="a6"/>
                <w:noProof/>
              </w:rPr>
              <w:t>Введение</w:t>
            </w:r>
          </w:hyperlink>
        </w:p>
        <w:p w14:paraId="572158EC" w14:textId="29F94DE3" w:rsidR="001D30A8" w:rsidRDefault="00BD555D">
          <w:pPr>
            <w:pStyle w:val="31"/>
            <w:tabs>
              <w:tab w:val="right" w:leader="dot" w:pos="9345"/>
            </w:tabs>
            <w:rPr>
              <w:noProof/>
              <w:sz w:val="22"/>
              <w:szCs w:val="22"/>
              <w:shd w:val="clear" w:color="auto" w:fill="auto"/>
              <w:lang w:eastAsia="ru-RU"/>
            </w:rPr>
          </w:pPr>
          <w:hyperlink w:anchor="_Toc102685542" w:history="1">
            <w:r w:rsidR="001D30A8" w:rsidRPr="00CC120E">
              <w:rPr>
                <w:rStyle w:val="a6"/>
                <w:noProof/>
              </w:rPr>
              <w:t>Концепция электронных таблиц. назначение и область применения. Преимущества и недостатки.</w:t>
            </w:r>
          </w:hyperlink>
        </w:p>
        <w:p w14:paraId="355D2F80" w14:textId="61E98833" w:rsidR="001D30A8" w:rsidRDefault="00BD555D">
          <w:pPr>
            <w:pStyle w:val="31"/>
            <w:tabs>
              <w:tab w:val="right" w:leader="dot" w:pos="9345"/>
            </w:tabs>
            <w:rPr>
              <w:noProof/>
              <w:sz w:val="22"/>
              <w:szCs w:val="22"/>
              <w:shd w:val="clear" w:color="auto" w:fill="auto"/>
              <w:lang w:eastAsia="ru-RU"/>
            </w:rPr>
          </w:pPr>
          <w:hyperlink w:anchor="_Toc102685543" w:history="1">
            <w:r w:rsidR="001D30A8" w:rsidRPr="00CC120E">
              <w:rPr>
                <w:rStyle w:val="a6"/>
                <w:noProof/>
              </w:rPr>
              <w:t>Обзор программных продуктов для работы с электронными таблицами.</w:t>
            </w:r>
          </w:hyperlink>
        </w:p>
        <w:p w14:paraId="52F40C34" w14:textId="4300BC66" w:rsidR="001D30A8" w:rsidRDefault="00BD555D">
          <w:pPr>
            <w:pStyle w:val="31"/>
            <w:tabs>
              <w:tab w:val="right" w:leader="dot" w:pos="9345"/>
            </w:tabs>
            <w:rPr>
              <w:noProof/>
              <w:sz w:val="22"/>
              <w:szCs w:val="22"/>
              <w:shd w:val="clear" w:color="auto" w:fill="auto"/>
              <w:lang w:eastAsia="ru-RU"/>
            </w:rPr>
          </w:pPr>
          <w:hyperlink w:anchor="_Toc102685544" w:history="1">
            <w:r w:rsidR="001D30A8" w:rsidRPr="00CC120E">
              <w:rPr>
                <w:rStyle w:val="a6"/>
                <w:noProof/>
              </w:rPr>
              <w:t>Создание и форматирование таблиц в MS Excel. Типы данных.</w:t>
            </w:r>
          </w:hyperlink>
        </w:p>
        <w:p w14:paraId="77850466" w14:textId="0D824578" w:rsidR="001D30A8" w:rsidRDefault="00BD555D">
          <w:pPr>
            <w:pStyle w:val="31"/>
            <w:tabs>
              <w:tab w:val="right" w:leader="dot" w:pos="9345"/>
            </w:tabs>
            <w:rPr>
              <w:noProof/>
              <w:sz w:val="22"/>
              <w:szCs w:val="22"/>
              <w:shd w:val="clear" w:color="auto" w:fill="auto"/>
              <w:lang w:eastAsia="ru-RU"/>
            </w:rPr>
          </w:pPr>
          <w:hyperlink w:anchor="_Toc102685545" w:history="1">
            <w:r w:rsidR="001D30A8" w:rsidRPr="00CC120E">
              <w:rPr>
                <w:rStyle w:val="a6"/>
                <w:noProof/>
              </w:rPr>
              <w:t>Функции «Автосумма», «Автозаполнение» и инструмент «Экспресс-анализ».</w:t>
            </w:r>
          </w:hyperlink>
        </w:p>
        <w:p w14:paraId="4506B145" w14:textId="45B04C7D" w:rsidR="001D30A8" w:rsidRDefault="00BD555D">
          <w:pPr>
            <w:pStyle w:val="31"/>
            <w:tabs>
              <w:tab w:val="right" w:leader="dot" w:pos="9345"/>
            </w:tabs>
            <w:rPr>
              <w:noProof/>
              <w:sz w:val="22"/>
              <w:szCs w:val="22"/>
              <w:shd w:val="clear" w:color="auto" w:fill="auto"/>
              <w:lang w:eastAsia="ru-RU"/>
            </w:rPr>
          </w:pPr>
          <w:hyperlink w:anchor="_Toc102685546" w:history="1">
            <w:r w:rsidR="001D30A8" w:rsidRPr="00CC120E">
              <w:rPr>
                <w:rStyle w:val="a6"/>
                <w:noProof/>
              </w:rPr>
              <w:t>Настройка прав доступа</w:t>
            </w:r>
          </w:hyperlink>
        </w:p>
        <w:p w14:paraId="2CCB736B" w14:textId="386BFEFA" w:rsidR="001D30A8" w:rsidRDefault="00BD555D">
          <w:pPr>
            <w:pStyle w:val="31"/>
            <w:tabs>
              <w:tab w:val="right" w:leader="dot" w:pos="9345"/>
            </w:tabs>
            <w:rPr>
              <w:noProof/>
              <w:sz w:val="22"/>
              <w:szCs w:val="22"/>
              <w:shd w:val="clear" w:color="auto" w:fill="auto"/>
              <w:lang w:eastAsia="ru-RU"/>
            </w:rPr>
          </w:pPr>
          <w:hyperlink w:anchor="_Toc102685547" w:history="1">
            <w:r w:rsidR="001D30A8" w:rsidRPr="00CC120E">
              <w:rPr>
                <w:rStyle w:val="a6"/>
                <w:noProof/>
              </w:rPr>
              <w:t>Выводы</w:t>
            </w:r>
          </w:hyperlink>
        </w:p>
        <w:p w14:paraId="62082424" w14:textId="14179110" w:rsidR="00555864" w:rsidRPr="009870AC" w:rsidRDefault="001D30A8" w:rsidP="009870AC">
          <w:r>
            <w:fldChar w:fldCharType="end"/>
          </w:r>
        </w:p>
      </w:sdtContent>
    </w:sdt>
    <w:p w14:paraId="1D62DB09" w14:textId="613ABE3B" w:rsidR="00C87CBB" w:rsidRPr="009870AC" w:rsidRDefault="00C87CBB" w:rsidP="009870AC">
      <w:r w:rsidRPr="009870AC">
        <w:br w:type="page"/>
      </w:r>
    </w:p>
    <w:p w14:paraId="4C2F9DB3" w14:textId="70A34839" w:rsidR="00B304B1" w:rsidRPr="00E77DAA" w:rsidRDefault="00B304B1" w:rsidP="00BC1BBA">
      <w:pPr>
        <w:pStyle w:val="3"/>
      </w:pPr>
      <w:bookmarkStart w:id="0" w:name="_Toc102685541"/>
      <w:r w:rsidRPr="00E77DAA">
        <w:lastRenderedPageBreak/>
        <w:t>В</w:t>
      </w:r>
      <w:r w:rsidR="00BA63DC" w:rsidRPr="00E77DAA">
        <w:t>в</w:t>
      </w:r>
      <w:r w:rsidRPr="00E77DAA">
        <w:t>едение</w:t>
      </w:r>
      <w:bookmarkEnd w:id="0"/>
    </w:p>
    <w:p w14:paraId="0B8F3245" w14:textId="18905FE5" w:rsidR="00BA63DC" w:rsidRPr="009870AC" w:rsidRDefault="00CE24CD" w:rsidP="009870AC">
      <w:r w:rsidRPr="009870AC">
        <w:t xml:space="preserve">Здравствуйте! </w:t>
      </w:r>
      <w:r w:rsidR="00CB4730" w:rsidRPr="009870AC">
        <w:t>Добро пожаловать на</w:t>
      </w:r>
      <w:r w:rsidR="00E7633D" w:rsidRPr="009870AC">
        <w:t xml:space="preserve"> курс</w:t>
      </w:r>
      <w:r w:rsidRPr="009870AC">
        <w:t xml:space="preserve"> «Электронные таблицы</w:t>
      </w:r>
      <w:r w:rsidR="00E7633D" w:rsidRPr="009870AC">
        <w:t xml:space="preserve"> в анализе данных»</w:t>
      </w:r>
      <w:r w:rsidR="00CB4730" w:rsidRPr="009870AC">
        <w:t xml:space="preserve">! Меня зовут Ирина Зернова, я автор этого курса в компании </w:t>
      </w:r>
      <w:proofErr w:type="spellStart"/>
      <w:r w:rsidR="00CB4730" w:rsidRPr="009870AC">
        <w:t>GeekBrains</w:t>
      </w:r>
      <w:proofErr w:type="spellEnd"/>
      <w:r w:rsidR="00CB4730" w:rsidRPr="009870AC">
        <w:t xml:space="preserve">. </w:t>
      </w:r>
      <w:r w:rsidR="00326F7B" w:rsidRPr="009870AC">
        <w:t>На данный момент я являюсь преподавателем математики и программирования, и вот как уже 8 лет успешно обучаю детей и студентов. Многие мои подопечные поступают в престижные технические вузы и школы в России и за рубежом,</w:t>
      </w:r>
      <w:r w:rsidR="00B602C0" w:rsidRPr="009870AC">
        <w:t xml:space="preserve"> </w:t>
      </w:r>
      <w:r w:rsidR="00326F7B" w:rsidRPr="009870AC">
        <w:t>обращаются за консультациями в период экзаменов</w:t>
      </w:r>
      <w:r w:rsidR="00B602C0" w:rsidRPr="009870AC">
        <w:t xml:space="preserve"> и принимают участие в олимпиадах различных уровней. </w:t>
      </w:r>
      <w:r w:rsidR="00E93104" w:rsidRPr="009870AC">
        <w:t>Разрабатываю индивидуальные программы обучения и делаю упор на развитие нестандартного мышления и импровизации</w:t>
      </w:r>
      <w:r w:rsidR="00BA63DC" w:rsidRPr="009870AC">
        <w:t xml:space="preserve">. </w:t>
      </w:r>
    </w:p>
    <w:p w14:paraId="7825AEE9" w14:textId="5863E684" w:rsidR="00B304B1" w:rsidRPr="009870AC" w:rsidRDefault="00E93104" w:rsidP="009870AC">
      <w:r w:rsidRPr="009870AC">
        <w:t>Сегодня Вас ждет урок об основах работы с электронными таблицами. Мы рассмотрим следующие моменты:</w:t>
      </w:r>
    </w:p>
    <w:p w14:paraId="3868CA21" w14:textId="561A7DD2" w:rsidR="00E93104" w:rsidRDefault="00BA63DC" w:rsidP="003D07E5">
      <w:pPr>
        <w:pStyle w:val="af4"/>
        <w:numPr>
          <w:ilvl w:val="0"/>
          <w:numId w:val="8"/>
        </w:numPr>
      </w:pPr>
      <w:r>
        <w:t>Понятие</w:t>
      </w:r>
      <w:r w:rsidR="00E93104">
        <w:t xml:space="preserve"> «электронная таблица», концепцию это</w:t>
      </w:r>
      <w:r>
        <w:t>го инструмента, назначение и область его применения;</w:t>
      </w:r>
    </w:p>
    <w:p w14:paraId="0AA4BB4F" w14:textId="3DD9D282" w:rsidR="00BA63DC" w:rsidRDefault="00BA63DC" w:rsidP="003D07E5">
      <w:pPr>
        <w:pStyle w:val="af4"/>
        <w:numPr>
          <w:ilvl w:val="0"/>
          <w:numId w:val="8"/>
        </w:numPr>
      </w:pPr>
      <w:r>
        <w:t>Проведем обзор существующих программных продуктов, предназначенных для работы с электронными таблицами;</w:t>
      </w:r>
    </w:p>
    <w:p w14:paraId="2572FD3B" w14:textId="415B0880" w:rsidR="00BA63DC" w:rsidRDefault="00BA63DC" w:rsidP="003D07E5">
      <w:pPr>
        <w:pStyle w:val="af4"/>
        <w:numPr>
          <w:ilvl w:val="0"/>
          <w:numId w:val="8"/>
        </w:numPr>
      </w:pPr>
      <w:r>
        <w:t>Научимся создавать электронные таблицы, заполнять их данными и форматировать их;</w:t>
      </w:r>
    </w:p>
    <w:p w14:paraId="42B1B028" w14:textId="137A3AB8" w:rsidR="00BA63DC" w:rsidRDefault="00BA63DC" w:rsidP="003D07E5">
      <w:pPr>
        <w:pStyle w:val="af4"/>
        <w:numPr>
          <w:ilvl w:val="0"/>
          <w:numId w:val="8"/>
        </w:numPr>
      </w:pPr>
      <w:r>
        <w:t xml:space="preserve">Научимся использовать встроенные функции табличного процессора </w:t>
      </w:r>
      <w:r>
        <w:rPr>
          <w:lang w:val="en-US"/>
        </w:rPr>
        <w:t>MS</w:t>
      </w:r>
      <w:r w:rsidRPr="00BA63DC">
        <w:t xml:space="preserve"> </w:t>
      </w:r>
      <w:r>
        <w:rPr>
          <w:lang w:val="en-US"/>
        </w:rPr>
        <w:t>Excel</w:t>
      </w:r>
      <w:r w:rsidRPr="00BA63DC">
        <w:t xml:space="preserve"> </w:t>
      </w:r>
      <w:r>
        <w:t>для обработки данных в таблице, рассмотрим, какие задачи можно решать с их помощью и как они позволяют производить анализ данных;</w:t>
      </w:r>
    </w:p>
    <w:p w14:paraId="4BBEA9D4" w14:textId="478D5B04" w:rsidR="00BA63DC" w:rsidRPr="00CB4730" w:rsidRDefault="00BA63DC" w:rsidP="003D07E5">
      <w:pPr>
        <w:pStyle w:val="af4"/>
        <w:numPr>
          <w:ilvl w:val="0"/>
          <w:numId w:val="8"/>
        </w:numPr>
      </w:pPr>
      <w:r>
        <w:t xml:space="preserve">И немного поговорим о безопасности данных, для защиты которых, в </w:t>
      </w:r>
      <w:r>
        <w:rPr>
          <w:lang w:val="en-US"/>
        </w:rPr>
        <w:t>MS</w:t>
      </w:r>
      <w:r w:rsidRPr="00BA63DC">
        <w:t xml:space="preserve"> </w:t>
      </w:r>
      <w:r>
        <w:rPr>
          <w:lang w:val="en-US"/>
        </w:rPr>
        <w:t>Excel</w:t>
      </w:r>
      <w:r w:rsidRPr="00BA63DC">
        <w:t xml:space="preserve"> </w:t>
      </w:r>
      <w:r>
        <w:t>имеется определенный функционал.</w:t>
      </w:r>
    </w:p>
    <w:p w14:paraId="028059C8" w14:textId="1B8CCBD8" w:rsidR="004D3925" w:rsidRPr="00E77DAA" w:rsidRDefault="0034745A" w:rsidP="00C36135">
      <w:pPr>
        <w:pStyle w:val="3"/>
      </w:pPr>
      <w:bookmarkStart w:id="1" w:name="_Toc102685542"/>
      <w:r w:rsidRPr="00E77DAA">
        <w:t>Концепция электронных таблиц</w:t>
      </w:r>
      <w:r w:rsidR="00BA63DC" w:rsidRPr="00E77DAA">
        <w:t>.</w:t>
      </w:r>
      <w:r w:rsidRPr="00E77DAA">
        <w:t xml:space="preserve"> </w:t>
      </w:r>
      <w:r w:rsidR="00BA63DC" w:rsidRPr="00C36135">
        <w:t>н</w:t>
      </w:r>
      <w:r w:rsidR="00D670AE" w:rsidRPr="00C36135">
        <w:t>азначение</w:t>
      </w:r>
      <w:r w:rsidR="00D670AE" w:rsidRPr="00E77DAA">
        <w:t xml:space="preserve"> и о</w:t>
      </w:r>
      <w:r w:rsidRPr="00E77DAA">
        <w:t>бласть применения</w:t>
      </w:r>
      <w:r w:rsidR="00BA63DC" w:rsidRPr="00E77DAA">
        <w:t>. Преимущества и недостатки.</w:t>
      </w:r>
      <w:bookmarkEnd w:id="1"/>
    </w:p>
    <w:p w14:paraId="1CDEA3C6" w14:textId="35C0C932" w:rsidR="00F9561E" w:rsidRPr="009870AC" w:rsidRDefault="00A57D30" w:rsidP="009870AC">
      <w:r w:rsidRPr="009870AC">
        <w:t xml:space="preserve">Для решения многих задач, в частности, бизнес-задач, бывает необходимо собрать однотипные данные о разных объектах. </w:t>
      </w:r>
    </w:p>
    <w:p w14:paraId="7D088C3D" w14:textId="72C14CCC" w:rsidR="00125418" w:rsidRDefault="00A57D30" w:rsidP="009870AC">
      <w:r w:rsidRPr="009870AC">
        <w:lastRenderedPageBreak/>
        <w:t>В таком случае,</w:t>
      </w:r>
      <w:r w:rsidR="006D3E98" w:rsidRPr="009870AC">
        <w:t xml:space="preserve"> они могут быть представлены в виде таблицы или</w:t>
      </w:r>
      <w:r w:rsidR="00F9561E" w:rsidRPr="009870AC">
        <w:t>, говоря иначе,</w:t>
      </w:r>
      <w:r w:rsidR="006D3E98" w:rsidRPr="009870AC">
        <w:t xml:space="preserve"> двумерного массива данных. </w:t>
      </w:r>
      <w:r w:rsidR="00203CE2" w:rsidRPr="009870AC">
        <w:t>Под этим термином здесь подразумевается набор</w:t>
      </w:r>
      <w:r w:rsidR="00786112" w:rsidRPr="009870AC">
        <w:t xml:space="preserve"> однотипных </w:t>
      </w:r>
      <w:r w:rsidR="00203CE2" w:rsidRPr="009870AC">
        <w:t xml:space="preserve">записей, </w:t>
      </w:r>
      <w:r w:rsidR="00786112" w:rsidRPr="009870AC">
        <w:t>которые, в свою очередь, тоже являются наборами каких-либо данных. Минимальной информационной единицей таблицы является ячейка. Если создать набор из таблиц, то есть одномерный массив из двумерных массивов – получится трехмерный массив данных. Можно представить его, как стопку листов с таблицами или книгу.</w:t>
      </w:r>
    </w:p>
    <w:p w14:paraId="7CAC35CD" w14:textId="32E476F6" w:rsidR="00C96976" w:rsidRPr="009870AC" w:rsidRDefault="00C96976" w:rsidP="009870AC">
      <w:r>
        <w:rPr>
          <w:noProof/>
          <w:shd w:val="clear" w:color="auto" w:fill="auto"/>
        </w:rPr>
        <mc:AlternateContent>
          <mc:Choice Requires="wps">
            <w:drawing>
              <wp:anchor distT="0" distB="0" distL="114300" distR="114300" simplePos="0" relativeHeight="251725824" behindDoc="0" locked="0" layoutInCell="1" allowOverlap="1" wp14:anchorId="01B48028" wp14:editId="64F3B65C">
                <wp:simplePos x="0" y="0"/>
                <wp:positionH relativeFrom="column">
                  <wp:posOffset>-3809</wp:posOffset>
                </wp:positionH>
                <wp:positionV relativeFrom="paragraph">
                  <wp:posOffset>139065</wp:posOffset>
                </wp:positionV>
                <wp:extent cx="5905500" cy="0"/>
                <wp:effectExtent l="76200" t="76200" r="76200" b="76200"/>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5905500" cy="0"/>
                        </a:xfrm>
                        <a:prstGeom prst="line">
                          <a:avLst/>
                        </a:prstGeom>
                        <a:ln w="19050">
                          <a:solidFill>
                            <a:srgbClr val="1A8317"/>
                          </a:solidFill>
                          <a:headEnd type="oval" w="med" len="med"/>
                          <a:tailEnd type="oval" w="med" len="med"/>
                        </a:ln>
                        <a:scene3d>
                          <a:camera prst="orthographicFront"/>
                          <a:lightRig rig="threePt" dir="t"/>
                        </a:scene3d>
                        <a:sp3d>
                          <a:bevelT/>
                        </a:sp3d>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5AB06AC1" id="Прямая соединительная линия 61" o:spid="_x0000_s1026" style="position:absolute;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95pt" to="464.7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" strokecolor="#1a8317" strokeweight="1.5pt">
                <v:stroke startarrow="oval" endarrow="oval" joinstyle="miter"/>
              </v:line>
            </w:pict>
          </mc:Fallback>
        </mc:AlternateContent>
      </w:r>
    </w:p>
    <w:p w14:paraId="6DC62009" w14:textId="77777777" w:rsidR="00F9561E" w:rsidRPr="009870AC" w:rsidRDefault="00F9561E" w:rsidP="00C96976">
      <w:pPr>
        <w:pStyle w:val="21"/>
      </w:pPr>
      <w:r w:rsidRPr="009870AC">
        <w:t xml:space="preserve">Рассмотрим ситуацию: </w:t>
      </w:r>
    </w:p>
    <w:p w14:paraId="64C7DD99" w14:textId="6B4E523F" w:rsidR="00F9561E" w:rsidRDefault="00F9561E" w:rsidP="009870AC">
      <w:pPr>
        <w:pStyle w:val="21"/>
      </w:pPr>
      <w:r>
        <w:t>Вы владелец небольшой кофейни и замечаете, что кофе</w:t>
      </w:r>
      <w:r w:rsidR="00D34A47">
        <w:t>-</w:t>
      </w:r>
      <w:proofErr w:type="spellStart"/>
      <w:r>
        <w:t>латте</w:t>
      </w:r>
      <w:proofErr w:type="spellEnd"/>
      <w:r>
        <w:t xml:space="preserve"> продается намного лучше, чем капучино. И вам приходит в голову мысль изменить цены на кофе-</w:t>
      </w:r>
      <w:proofErr w:type="spellStart"/>
      <w:r>
        <w:t>латте</w:t>
      </w:r>
      <w:proofErr w:type="spellEnd"/>
      <w:r>
        <w:t xml:space="preserve"> таким образом, чтобы в итоге получилась максимальная прибыль. Как бы выглядели записи, на основании анализа которых вы примете решение? Можно, например, представить их следующим образом: каждый день вы записываете дату, текущие цены на напитки в кофейне, и, каждый раз как кто-то покупает напиток, вы вносите его название в ваш своеобразный «журнал». </w:t>
      </w:r>
    </w:p>
    <w:p w14:paraId="36B6274F" w14:textId="3B523DFA" w:rsidR="00DF687E" w:rsidRPr="00DF687E" w:rsidRDefault="00DF687E" w:rsidP="00DF687E">
      <w:r>
        <w:rPr>
          <w:noProof/>
        </w:rPr>
        <w:drawing>
          <wp:inline distT="0" distB="0" distL="0" distR="0" wp14:anchorId="38B1041A" wp14:editId="79F7347B">
            <wp:extent cx="3800475" cy="162877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475" cy="1628775"/>
                    </a:xfrm>
                    <a:prstGeom prst="rect">
                      <a:avLst/>
                    </a:prstGeom>
                  </pic:spPr>
                </pic:pic>
              </a:graphicData>
            </a:graphic>
          </wp:inline>
        </w:drawing>
      </w:r>
    </w:p>
    <w:p w14:paraId="78BC6947" w14:textId="49D2AEE2" w:rsidR="00F9561E" w:rsidRDefault="00F9561E" w:rsidP="009870AC">
      <w:pPr>
        <w:pStyle w:val="21"/>
      </w:pPr>
      <w:r>
        <w:t>В конце дня вы подсчитываете количество напитков и считаете общую выручку за день. Фактически, каждая запись, которую вы получаете</w:t>
      </w:r>
      <w:r w:rsidR="00D34A47">
        <w:t xml:space="preserve">, </w:t>
      </w:r>
      <w:r>
        <w:t xml:space="preserve">представляет из себя набор данных по пунктам (назовем их «полями» записи): </w:t>
      </w:r>
    </w:p>
    <w:p w14:paraId="2B962D80" w14:textId="70553968" w:rsidR="00F9561E" w:rsidRDefault="00F9561E" w:rsidP="003D07E5">
      <w:pPr>
        <w:pStyle w:val="21"/>
        <w:numPr>
          <w:ilvl w:val="0"/>
          <w:numId w:val="9"/>
        </w:numPr>
      </w:pPr>
      <w:r>
        <w:t>дата</w:t>
      </w:r>
    </w:p>
    <w:p w14:paraId="1A6D75C0" w14:textId="1088358F" w:rsidR="00F9561E" w:rsidRDefault="00F9561E" w:rsidP="003D07E5">
      <w:pPr>
        <w:pStyle w:val="21"/>
        <w:numPr>
          <w:ilvl w:val="0"/>
          <w:numId w:val="9"/>
        </w:numPr>
      </w:pPr>
      <w:r>
        <w:t>цены на напитки</w:t>
      </w:r>
    </w:p>
    <w:p w14:paraId="68F3DDCC" w14:textId="77777777" w:rsidR="00F9561E" w:rsidRDefault="00F9561E" w:rsidP="003D07E5">
      <w:pPr>
        <w:pStyle w:val="21"/>
        <w:numPr>
          <w:ilvl w:val="0"/>
          <w:numId w:val="9"/>
        </w:numPr>
      </w:pPr>
      <w:r>
        <w:t>количество проданных напитков каждого вида</w:t>
      </w:r>
    </w:p>
    <w:p w14:paraId="452C29E4" w14:textId="6E4F5B10" w:rsidR="00F9561E" w:rsidRDefault="00F9561E" w:rsidP="003D07E5">
      <w:pPr>
        <w:pStyle w:val="21"/>
        <w:numPr>
          <w:ilvl w:val="0"/>
          <w:numId w:val="9"/>
        </w:numPr>
      </w:pPr>
      <w:r>
        <w:lastRenderedPageBreak/>
        <w:t>рассчитанная сумма выручки, как итог.</w:t>
      </w:r>
    </w:p>
    <w:p w14:paraId="420A9884" w14:textId="28F8A250" w:rsidR="00DF687E" w:rsidRDefault="00F9561E" w:rsidP="009870AC">
      <w:pPr>
        <w:pStyle w:val="21"/>
      </w:pPr>
      <w:r>
        <w:t xml:space="preserve">Но согласитесь, просматривать такие записи по отдельности, чтобы посчитать выручку за неделю, может быть весьма неудобно. Каждый раз нам придется открывать запись, извлекать из нее данные о выручке для суммирования, закрывать запись, открывать следующую… </w:t>
      </w:r>
      <w:r w:rsidR="00DF687E">
        <w:rPr>
          <w:noProof/>
        </w:rPr>
        <w:drawing>
          <wp:inline distT="0" distB="0" distL="0" distR="0" wp14:anchorId="6577AA4E" wp14:editId="2248C767">
            <wp:extent cx="504825" cy="46581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9" cstate="print">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15941" cy="476073"/>
                    </a:xfrm>
                    <a:prstGeom prst="rect">
                      <a:avLst/>
                    </a:prstGeom>
                    <a:effectLst>
                      <a:softEdge rad="31750"/>
                    </a:effectLst>
                  </pic:spPr>
                </pic:pic>
              </a:graphicData>
            </a:graphic>
          </wp:inline>
        </w:drawing>
      </w:r>
    </w:p>
    <w:p w14:paraId="60BA6655" w14:textId="179F488A" w:rsidR="00DF687E" w:rsidRDefault="00DF687E" w:rsidP="009870AC">
      <w:pPr>
        <w:pStyle w:val="21"/>
      </w:pPr>
    </w:p>
    <w:p w14:paraId="7252CE6D" w14:textId="2B89CE41" w:rsidR="00F9561E" w:rsidRDefault="00F9561E" w:rsidP="009870AC">
      <w:pPr>
        <w:pStyle w:val="21"/>
      </w:pPr>
      <w:r>
        <w:t>А почему бы не объединить все данные в таблицу? В столбцах мы укажем поля, которые есть в каждой записи,</w:t>
      </w:r>
      <w:r w:rsidR="00D34A47">
        <w:t xml:space="preserve"> предварительно разбив поля с ценами и количеством по видам напитков,</w:t>
      </w:r>
      <w:r>
        <w:t xml:space="preserve"> и перепишем их значения</w:t>
      </w:r>
      <w:r w:rsidR="00D34A47">
        <w:t>. Каждая строка будет соответствовать определенной дате</w:t>
      </w:r>
      <w:r>
        <w:t>. Взгляните, такая структура данных позволяет получить даже первичную визуальную оценку!</w:t>
      </w:r>
      <w:r w:rsidR="00D34A47">
        <w:t xml:space="preserve"> </w:t>
      </w:r>
    </w:p>
    <w:p w14:paraId="2682D9A4" w14:textId="69886C26" w:rsidR="00FB4AD0" w:rsidRDefault="00C96976" w:rsidP="009870AC">
      <w:r>
        <w:rPr>
          <w:noProof/>
        </w:rPr>
        <w:drawing>
          <wp:inline distT="0" distB="0" distL="0" distR="0" wp14:anchorId="4040D646" wp14:editId="5E1F9FC7">
            <wp:extent cx="4448175" cy="2609850"/>
            <wp:effectExtent l="38100" t="19050" r="47625" b="3238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8175" cy="2609850"/>
                    </a:xfrm>
                    <a:prstGeom prst="rect">
                      <a:avLst/>
                    </a:prstGeom>
                    <a:ln w="127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outerShdw blurRad="12700" dist="50800" dir="5400000" algn="ctr" rotWithShape="0">
                        <a:srgbClr val="000000">
                          <a:alpha val="43137"/>
                        </a:srgbClr>
                      </a:outerShdw>
                      <a:reflection stA="44000" endPos="12000" dist="12700" dir="5400000" sy="-100000" algn="bl" rotWithShape="0"/>
                    </a:effectLst>
                  </pic:spPr>
                </pic:pic>
              </a:graphicData>
            </a:graphic>
          </wp:inline>
        </w:drawing>
      </w:r>
    </w:p>
    <w:p w14:paraId="516D7073" w14:textId="06B4D8DA" w:rsidR="00C96976" w:rsidRDefault="00C96976" w:rsidP="009870AC">
      <w:r>
        <w:rPr>
          <w:noProof/>
          <w:shd w:val="clear" w:color="auto" w:fill="auto"/>
        </w:rPr>
        <mc:AlternateContent>
          <mc:Choice Requires="wps">
            <w:drawing>
              <wp:anchor distT="0" distB="0" distL="114300" distR="114300" simplePos="0" relativeHeight="251727872" behindDoc="0" locked="0" layoutInCell="1" allowOverlap="1" wp14:anchorId="363796CC" wp14:editId="277E257A">
                <wp:simplePos x="0" y="0"/>
                <wp:positionH relativeFrom="column">
                  <wp:posOffset>0</wp:posOffset>
                </wp:positionH>
                <wp:positionV relativeFrom="paragraph">
                  <wp:posOffset>76200</wp:posOffset>
                </wp:positionV>
                <wp:extent cx="5905500" cy="0"/>
                <wp:effectExtent l="76200" t="76200" r="76200" b="7620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5905500" cy="0"/>
                        </a:xfrm>
                        <a:prstGeom prst="line">
                          <a:avLst/>
                        </a:prstGeom>
                        <a:ln w="19050">
                          <a:solidFill>
                            <a:srgbClr val="1A8317"/>
                          </a:solidFill>
                          <a:headEnd type="oval" w="med" len="med"/>
                          <a:tailEnd type="oval" w="med" len="med"/>
                        </a:ln>
                        <a:scene3d>
                          <a:camera prst="orthographicFront"/>
                          <a:lightRig rig="threePt" dir="t"/>
                        </a:scene3d>
                        <a:sp3d>
                          <a:bevelT/>
                        </a:sp3d>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04AAF208" id="Прямая соединительная линия 62" o:spid="_x0000_s1026" style="position:absolute;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pt" to="46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" strokecolor="#1a8317" strokeweight="1.5pt">
                <v:stroke startarrow="oval" endarrow="oval" joinstyle="miter"/>
              </v:line>
            </w:pict>
          </mc:Fallback>
        </mc:AlternateContent>
      </w:r>
    </w:p>
    <w:p w14:paraId="6250415E" w14:textId="42E4D73C" w:rsidR="00203CE2" w:rsidRPr="009870AC" w:rsidRDefault="00D34A47" w:rsidP="009870AC">
      <w:r w:rsidRPr="009870AC">
        <w:t xml:space="preserve">Для хранения таких данных в виде электронных файлов, их просмотра, редактирования и обработки – могут быть использованы электронные таблицы. </w:t>
      </w:r>
      <w:r w:rsidR="00125418" w:rsidRPr="009870AC">
        <w:t>Электронная таблица (</w:t>
      </w:r>
      <w:proofErr w:type="spellStart"/>
      <w:r w:rsidR="00125418" w:rsidRPr="009870AC">
        <w:t>Spreadsheet</w:t>
      </w:r>
      <w:proofErr w:type="spellEnd"/>
      <w:r w:rsidR="00125418" w:rsidRPr="009870AC">
        <w:t xml:space="preserve">) </w:t>
      </w:r>
      <w:r w:rsidR="006D3E98" w:rsidRPr="009870AC">
        <w:t>–</w:t>
      </w:r>
      <w:r w:rsidR="00125418" w:rsidRPr="009870AC">
        <w:t xml:space="preserve"> </w:t>
      </w:r>
      <w:r w:rsidR="001D6FBA" w:rsidRPr="009870AC">
        <w:t xml:space="preserve">концепция программы для работы с двумерными массивами данных, произведения автоматических расчетов с помощью формул, анализа и визуализации </w:t>
      </w:r>
      <w:r w:rsidR="001D6FBA" w:rsidRPr="009870AC">
        <w:lastRenderedPageBreak/>
        <w:t xml:space="preserve">данных. Табличные процессоры - </w:t>
      </w:r>
      <w:r w:rsidR="006D3E98" w:rsidRPr="009870AC">
        <w:t xml:space="preserve">прикладное программное обеспечение для работы с </w:t>
      </w:r>
      <w:r w:rsidR="001D6FBA" w:rsidRPr="009870AC">
        <w:t>электронными таблицами.</w:t>
      </w:r>
    </w:p>
    <w:p w14:paraId="589F71EC" w14:textId="57919910" w:rsidR="003C14EA" w:rsidRDefault="00037DE7" w:rsidP="002B74FD">
      <w:pPr>
        <w:keepNext/>
        <w:rPr>
          <w:rStyle w:val="22"/>
          <w:rFonts w:ascii="IBM Plex Sans" w:hAnsi="IBM Plex Sans"/>
          <w:i w:val="0"/>
          <w:iCs w:val="0"/>
          <w:color w:val="auto"/>
          <w:sz w:val="28"/>
          <w:szCs w:val="20"/>
        </w:rPr>
      </w:pPr>
      <w:r>
        <w:rPr>
          <w:noProof/>
        </w:rPr>
        <w:drawing>
          <wp:inline distT="0" distB="0" distL="0" distR="0" wp14:anchorId="07A9DCF9" wp14:editId="3CE6E436">
            <wp:extent cx="5619750" cy="2929713"/>
            <wp:effectExtent l="0" t="0" r="0" b="444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rotWithShape="1">
                    <a:blip r:embed="rId12" cstate="print">
                      <a:extLst>
                        <a:ext uri="{28A0092B-C50C-407E-A947-70E740481C1C}">
                          <a14:useLocalDpi xmlns:a14="http://schemas.microsoft.com/office/drawing/2010/main" val="0"/>
                        </a:ext>
                      </a:extLst>
                    </a:blip>
                    <a:srcRect t="3832" b="174"/>
                    <a:stretch/>
                  </pic:blipFill>
                  <pic:spPr bwMode="auto">
                    <a:xfrm>
                      <a:off x="0" y="0"/>
                      <a:ext cx="5642125" cy="2941378"/>
                    </a:xfrm>
                    <a:prstGeom prst="rect">
                      <a:avLst/>
                    </a:prstGeom>
                    <a:ln>
                      <a:noFill/>
                    </a:ln>
                    <a:extLst>
                      <a:ext uri="{53640926-AAD7-44D8-BBD7-CCE9431645EC}">
                        <a14:shadowObscured xmlns:a14="http://schemas.microsoft.com/office/drawing/2010/main"/>
                      </a:ext>
                    </a:extLst>
                  </pic:spPr>
                </pic:pic>
              </a:graphicData>
            </a:graphic>
          </wp:inline>
        </w:drawing>
      </w:r>
    </w:p>
    <w:p w14:paraId="61CA36F8" w14:textId="1D0F350A" w:rsidR="00203CE2" w:rsidRPr="009870AC" w:rsidRDefault="00D34A47" w:rsidP="002B74FD">
      <w:pPr>
        <w:keepNext/>
      </w:pPr>
      <w:proofErr w:type="gramStart"/>
      <w:r w:rsidRPr="009870AC">
        <w:rPr>
          <w:rStyle w:val="22"/>
          <w:rFonts w:ascii="IBM Plex Sans" w:hAnsi="IBM Plex Sans"/>
          <w:i w:val="0"/>
          <w:iCs w:val="0"/>
          <w:color w:val="auto"/>
          <w:sz w:val="28"/>
          <w:szCs w:val="20"/>
        </w:rPr>
        <w:t xml:space="preserve">Вернемся к </w:t>
      </w:r>
      <w:r w:rsidR="000E0596">
        <w:rPr>
          <w:rStyle w:val="22"/>
          <w:rFonts w:ascii="IBM Plex Sans" w:hAnsi="IBM Plex Sans"/>
          <w:i w:val="0"/>
          <w:iCs w:val="0"/>
          <w:color w:val="auto"/>
          <w:sz w:val="28"/>
          <w:szCs w:val="20"/>
        </w:rPr>
        <w:t>примеру</w:t>
      </w:r>
      <w:proofErr w:type="gramEnd"/>
      <w:r w:rsidR="000E0596">
        <w:rPr>
          <w:rStyle w:val="22"/>
          <w:rFonts w:ascii="IBM Plex Sans" w:hAnsi="IBM Plex Sans"/>
          <w:i w:val="0"/>
          <w:iCs w:val="0"/>
          <w:color w:val="auto"/>
          <w:sz w:val="28"/>
          <w:szCs w:val="20"/>
        </w:rPr>
        <w:t xml:space="preserve"> с </w:t>
      </w:r>
      <w:r w:rsidRPr="009870AC">
        <w:rPr>
          <w:rStyle w:val="22"/>
          <w:rFonts w:ascii="IBM Plex Sans" w:hAnsi="IBM Plex Sans"/>
          <w:i w:val="0"/>
          <w:iCs w:val="0"/>
          <w:color w:val="auto"/>
          <w:sz w:val="28"/>
          <w:szCs w:val="20"/>
        </w:rPr>
        <w:t>кофейне</w:t>
      </w:r>
      <w:r w:rsidR="000E0596">
        <w:rPr>
          <w:rStyle w:val="22"/>
          <w:rFonts w:ascii="IBM Plex Sans" w:hAnsi="IBM Plex Sans"/>
          <w:i w:val="0"/>
          <w:iCs w:val="0"/>
          <w:color w:val="auto"/>
          <w:sz w:val="28"/>
          <w:szCs w:val="20"/>
        </w:rPr>
        <w:t>й</w:t>
      </w:r>
      <w:r w:rsidRPr="009870AC">
        <w:rPr>
          <w:rStyle w:val="22"/>
          <w:rFonts w:ascii="IBM Plex Sans" w:hAnsi="IBM Plex Sans"/>
          <w:i w:val="0"/>
          <w:iCs w:val="0"/>
          <w:color w:val="auto"/>
          <w:sz w:val="28"/>
          <w:szCs w:val="20"/>
        </w:rPr>
        <w:t xml:space="preserve">: электронные таблицы позволяют </w:t>
      </w:r>
      <w:r w:rsidR="00203CE2" w:rsidRPr="009870AC">
        <w:rPr>
          <w:rStyle w:val="22"/>
          <w:rFonts w:ascii="IBM Plex Sans" w:hAnsi="IBM Plex Sans"/>
          <w:i w:val="0"/>
          <w:iCs w:val="0"/>
          <w:color w:val="auto"/>
          <w:sz w:val="28"/>
          <w:szCs w:val="20"/>
        </w:rPr>
        <w:t>з</w:t>
      </w:r>
      <w:r w:rsidRPr="009870AC">
        <w:rPr>
          <w:rStyle w:val="22"/>
          <w:rFonts w:ascii="IBM Plex Sans" w:hAnsi="IBM Plex Sans"/>
          <w:i w:val="0"/>
          <w:iCs w:val="0"/>
          <w:color w:val="auto"/>
          <w:sz w:val="28"/>
          <w:szCs w:val="20"/>
        </w:rPr>
        <w:t>десь быстро произвести расчеты суммарной выручки, а также других статистических показателей, построить графики зависимости для визуальной оценки и даже произвести анализ данных, например чувствительности выручки к цене на кофе-</w:t>
      </w:r>
      <w:proofErr w:type="spellStart"/>
      <w:r w:rsidRPr="009870AC">
        <w:rPr>
          <w:rStyle w:val="22"/>
          <w:rFonts w:ascii="IBM Plex Sans" w:hAnsi="IBM Plex Sans"/>
          <w:i w:val="0"/>
          <w:iCs w:val="0"/>
          <w:color w:val="auto"/>
          <w:sz w:val="28"/>
          <w:szCs w:val="20"/>
        </w:rPr>
        <w:t>латте</w:t>
      </w:r>
      <w:proofErr w:type="spellEnd"/>
      <w:r w:rsidRPr="009870AC">
        <w:rPr>
          <w:rStyle w:val="22"/>
          <w:rFonts w:ascii="IBM Plex Sans" w:hAnsi="IBM Plex Sans"/>
          <w:i w:val="0"/>
          <w:iCs w:val="0"/>
          <w:color w:val="auto"/>
          <w:sz w:val="28"/>
          <w:szCs w:val="20"/>
        </w:rPr>
        <w:t>.</w:t>
      </w:r>
      <w:r w:rsidR="006D3E98" w:rsidRPr="009870AC">
        <w:t xml:space="preserve"> </w:t>
      </w:r>
    </w:p>
    <w:p w14:paraId="0BBDE959" w14:textId="1A2D1620" w:rsidR="006D3E98" w:rsidRPr="009870AC" w:rsidRDefault="00EC6056" w:rsidP="009870AC">
      <w:r w:rsidRPr="009870AC">
        <w:t>Технически, многие задачи, решаемые посредством электронных таблиц, можно решить</w:t>
      </w:r>
      <w:r w:rsidR="002451DE" w:rsidRPr="009870AC">
        <w:t>, написав программу, например на С++. Но преимущества таблиц заключаются в следующем:</w:t>
      </w:r>
    </w:p>
    <w:p w14:paraId="25D2815E" w14:textId="3C317FD1" w:rsidR="00603646" w:rsidRDefault="002451DE" w:rsidP="003D07E5">
      <w:pPr>
        <w:pStyle w:val="af4"/>
        <w:numPr>
          <w:ilvl w:val="0"/>
          <w:numId w:val="1"/>
        </w:numPr>
      </w:pPr>
      <w:r>
        <w:t xml:space="preserve">Интуитивно понятная концепция – информацию легко визуально воспринимать и обработать, многие со школы пользуются </w:t>
      </w:r>
      <w:r w:rsidR="00F55441">
        <w:t>таблицами</w:t>
      </w:r>
      <w:r>
        <w:t xml:space="preserve"> для решения широкого спектра задач</w:t>
      </w:r>
      <w:r w:rsidR="00603646">
        <w:t>;</w:t>
      </w:r>
    </w:p>
    <w:p w14:paraId="40ED443C" w14:textId="1118696F" w:rsidR="00977456" w:rsidRDefault="00977456" w:rsidP="003D07E5">
      <w:pPr>
        <w:pStyle w:val="af4"/>
        <w:numPr>
          <w:ilvl w:val="0"/>
          <w:numId w:val="1"/>
        </w:numPr>
      </w:pPr>
      <w:r>
        <w:t xml:space="preserve">Открытое и статичное состояние – </w:t>
      </w:r>
      <w:r w:rsidR="00214E73">
        <w:t>если результат выполнения программы оказывается неверным, часто приходится «ловить» момент, когда появляется ошибка. Для этого в программировании используется отладчик: можно выделять переменные, значение которых необходимо отслеживать и устанавливать точки останова (</w:t>
      </w:r>
      <w:r w:rsidR="00214E73">
        <w:rPr>
          <w:lang w:val="en-US"/>
        </w:rPr>
        <w:t>Breakpoint</w:t>
      </w:r>
      <w:r w:rsidR="00214E73">
        <w:t xml:space="preserve">) – это строчки, на которых приостанавливается </w:t>
      </w:r>
      <w:r w:rsidR="00214E73">
        <w:lastRenderedPageBreak/>
        <w:t xml:space="preserve">выполнение программы. На каждой такой остановке и контролируется значение переменной. Получается, что приходится как будто вслепую запускать «черный ящик» с программой, в определенные моменты времени доставая из него выбранные переменные, чтобы посмотреть, чему они равны. В электронной таблице система представляется более статичной: значение ячейки рассчитывается и отображается сразу при вводе в нее значения или формулы. Все ячейки имеют жесткую структуру, поэтому </w:t>
      </w:r>
      <w:r>
        <w:t xml:space="preserve">чтобы найти ошибку достаточно </w:t>
      </w:r>
      <w:r w:rsidR="00214E73">
        <w:t>просмотреть их и найти</w:t>
      </w:r>
      <w:r>
        <w:t xml:space="preserve"> ячейку с неверным результатом</w:t>
      </w:r>
      <w:r w:rsidR="00214E73">
        <w:t>;</w:t>
      </w:r>
    </w:p>
    <w:p w14:paraId="79C9E800" w14:textId="6E4E2DC0" w:rsidR="00556D67" w:rsidRDefault="00603646" w:rsidP="003D07E5">
      <w:pPr>
        <w:pStyle w:val="af4"/>
        <w:numPr>
          <w:ilvl w:val="0"/>
          <w:numId w:val="1"/>
        </w:numPr>
      </w:pPr>
      <w:r>
        <w:t xml:space="preserve">Реактивность – </w:t>
      </w:r>
      <w:r w:rsidR="00214E73">
        <w:t>возм</w:t>
      </w:r>
      <w:r>
        <w:t>ожно</w:t>
      </w:r>
      <w:r w:rsidR="00214E73">
        <w:t xml:space="preserve">сть выражения потоков данных и автоматического распространения их изменения благодаря этим потокам. </w:t>
      </w:r>
    </w:p>
    <w:p w14:paraId="565488D9" w14:textId="03C36AFE" w:rsidR="00854FFC" w:rsidRDefault="0039174C" w:rsidP="009870AC">
      <w:pPr>
        <w:pStyle w:val="af4"/>
      </w:pPr>
      <w:r>
        <w:rPr>
          <w:noProof/>
        </w:rPr>
        <w:drawing>
          <wp:anchor distT="0" distB="0" distL="114300" distR="114300" simplePos="0" relativeHeight="251758592" behindDoc="0" locked="0" layoutInCell="1" allowOverlap="1" wp14:anchorId="4082D8BC" wp14:editId="54315473">
            <wp:simplePos x="0" y="0"/>
            <wp:positionH relativeFrom="column">
              <wp:posOffset>110490</wp:posOffset>
            </wp:positionH>
            <wp:positionV relativeFrom="paragraph">
              <wp:posOffset>865505</wp:posOffset>
            </wp:positionV>
            <wp:extent cx="6152515" cy="949960"/>
            <wp:effectExtent l="0" t="0" r="635" b="254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52515" cy="949960"/>
                    </a:xfrm>
                    <a:prstGeom prst="rect">
                      <a:avLst/>
                    </a:prstGeom>
                  </pic:spPr>
                </pic:pic>
              </a:graphicData>
            </a:graphic>
          </wp:anchor>
        </w:drawing>
      </w:r>
      <w:r w:rsidR="00214E73">
        <w:t xml:space="preserve">Например, если в программе мы присвоим переменной </w:t>
      </w:r>
      <w:r w:rsidR="00214E73">
        <w:rPr>
          <w:lang w:val="en-US"/>
        </w:rPr>
        <w:t>a</w:t>
      </w:r>
      <w:r w:rsidR="00214E73">
        <w:t xml:space="preserve"> значение переменной </w:t>
      </w:r>
      <w:r w:rsidR="00214E73">
        <w:rPr>
          <w:lang w:val="en-US"/>
        </w:rPr>
        <w:t>b</w:t>
      </w:r>
      <w:r w:rsidR="00214E73">
        <w:t xml:space="preserve">, то при изменении переменной </w:t>
      </w:r>
      <w:r w:rsidR="00214E73">
        <w:rPr>
          <w:lang w:val="en-US"/>
        </w:rPr>
        <w:t>b</w:t>
      </w:r>
      <w:r w:rsidR="00214E73">
        <w:t xml:space="preserve">, значение </w:t>
      </w:r>
      <w:r w:rsidR="00214E73">
        <w:rPr>
          <w:lang w:val="en-US"/>
        </w:rPr>
        <w:t>a</w:t>
      </w:r>
      <w:r w:rsidR="00214E73" w:rsidRPr="00214E73">
        <w:t xml:space="preserve"> </w:t>
      </w:r>
      <w:r w:rsidR="00214E73">
        <w:t xml:space="preserve">останется прежним. </w:t>
      </w:r>
    </w:p>
    <w:p w14:paraId="6DC58D3C" w14:textId="0DF37780" w:rsidR="00214E73" w:rsidRDefault="00214E73" w:rsidP="009870AC">
      <w:pPr>
        <w:pStyle w:val="af4"/>
      </w:pPr>
      <w:r>
        <w:t xml:space="preserve">В электронных </w:t>
      </w:r>
      <w:r w:rsidR="00556D67">
        <w:t xml:space="preserve">же </w:t>
      </w:r>
      <w:r>
        <w:t xml:space="preserve">таблицах, можно организовать связи между ячейками так, что при изменении одной ячейки, будут пересчитаны значения всех зависимых ячеек. </w:t>
      </w:r>
    </w:p>
    <w:p w14:paraId="06E4C0A0" w14:textId="51BB4E01" w:rsidR="00977456" w:rsidRPr="009870AC" w:rsidRDefault="00977456" w:rsidP="009870AC">
      <w:r w:rsidRPr="009870AC">
        <w:t>Недостатки электронных таблиц:</w:t>
      </w:r>
    </w:p>
    <w:p w14:paraId="19AC67D0" w14:textId="544BC6DC" w:rsidR="00977456" w:rsidRDefault="00977456" w:rsidP="003D07E5">
      <w:pPr>
        <w:pStyle w:val="af4"/>
        <w:numPr>
          <w:ilvl w:val="0"/>
          <w:numId w:val="2"/>
        </w:numPr>
      </w:pPr>
      <w:r>
        <w:t xml:space="preserve">Слабо структурированная модель данных </w:t>
      </w:r>
      <w:r w:rsidR="00F55441">
        <w:t>–</w:t>
      </w:r>
      <w:r>
        <w:t xml:space="preserve"> </w:t>
      </w:r>
      <w:r w:rsidR="00F55441">
        <w:t xml:space="preserve">заголовки («шапки») таблиц приходится представлять как объекты внутри таблицы, структурно они не будут отличаться от ячеек со значениями. Зависимости между таблицами, при их наличии, легко нарушаются (например, добавлением колонки в одну из них). Таким образом, получается, что электронные таблицы все же обладают более </w:t>
      </w:r>
      <w:r w:rsidR="00F55441">
        <w:lastRenderedPageBreak/>
        <w:t xml:space="preserve">сильной структурой чем текстовый файл, но значительно уступают </w:t>
      </w:r>
      <w:r w:rsidR="00E37CF6">
        <w:t>нормализованным реляционным базам данных.</w:t>
      </w:r>
    </w:p>
    <w:p w14:paraId="6F588CB4" w14:textId="1E5EB432" w:rsidR="00E37CF6" w:rsidRDefault="00E37CF6" w:rsidP="003D07E5">
      <w:pPr>
        <w:pStyle w:val="af4"/>
        <w:numPr>
          <w:ilvl w:val="0"/>
          <w:numId w:val="2"/>
        </w:numPr>
      </w:pPr>
      <w:r>
        <w:t>Высокая избыточность – в таблицах мы копируем формулы. Поэтому часто, если нужно исправить одну формулу, то приходится исправлять ее везде, куда она была скопирована.</w:t>
      </w:r>
    </w:p>
    <w:p w14:paraId="4EFEFB51" w14:textId="7181F91B" w:rsidR="00E37CF6" w:rsidRPr="009870AC" w:rsidRDefault="00E37CF6" w:rsidP="009870AC">
      <w:r w:rsidRPr="009870AC">
        <w:t xml:space="preserve">Для чего же тогда удобно использовать </w:t>
      </w:r>
      <w:r w:rsidR="00DC6A4D" w:rsidRPr="009870AC">
        <w:t xml:space="preserve">такие таблицы? В действительности, это очень популярный инструмент. Небольшие предприятия могут даже вести учет с помощью табличных процессоров, и экономить на дорогих лицензиях </w:t>
      </w:r>
      <w:r w:rsidR="00214E73" w:rsidRPr="009870AC">
        <w:t>систем управления базами данных</w:t>
      </w:r>
      <w:r w:rsidR="00DC6A4D" w:rsidRPr="009870AC">
        <w:t>! Вот некоторые задачи, которые можно решить с использованием электронных таблиц:</w:t>
      </w:r>
    </w:p>
    <w:p w14:paraId="0B20D465" w14:textId="689214A3" w:rsidR="00DC6A4D" w:rsidRDefault="00DC6A4D" w:rsidP="003D07E5">
      <w:pPr>
        <w:pStyle w:val="af4"/>
        <w:numPr>
          <w:ilvl w:val="0"/>
          <w:numId w:val="3"/>
        </w:numPr>
      </w:pPr>
      <w:r>
        <w:t>Сбор</w:t>
      </w:r>
      <w:r w:rsidR="008B302C">
        <w:t xml:space="preserve"> и</w:t>
      </w:r>
      <w:r>
        <w:t xml:space="preserve"> хранение данных</w:t>
      </w:r>
      <w:r w:rsidR="002849B7">
        <w:t xml:space="preserve"> – с помощью таблиц легко вносить и организовать данные в жесткой структуре, таблицы могут быть сохранены в виде файлов. Так можно хранить, например, справочники контактов, клиентские базы.</w:t>
      </w:r>
    </w:p>
    <w:p w14:paraId="1FE58A87" w14:textId="04F4A78F" w:rsidR="008B302C" w:rsidRDefault="008B302C" w:rsidP="003D07E5">
      <w:pPr>
        <w:pStyle w:val="af4"/>
        <w:numPr>
          <w:ilvl w:val="0"/>
          <w:numId w:val="3"/>
        </w:numPr>
      </w:pPr>
      <w:r>
        <w:t>Статистическая обработка данных</w:t>
      </w:r>
      <w:r w:rsidR="002849B7">
        <w:t xml:space="preserve"> – расчет средних значений, ранжирование значений по частоте появления и многие другие возможности. Например, по данным продаж можно найти самый популярный продукт в ассортименте, или </w:t>
      </w:r>
      <w:r w:rsidR="00E15F8A">
        <w:t>оценить эффективность работы сотрудников.</w:t>
      </w:r>
      <w:r w:rsidR="002849B7">
        <w:t xml:space="preserve"> </w:t>
      </w:r>
    </w:p>
    <w:p w14:paraId="6A4854A6" w14:textId="404106AE" w:rsidR="008B302C" w:rsidRDefault="008B302C" w:rsidP="003D07E5">
      <w:pPr>
        <w:pStyle w:val="af4"/>
        <w:numPr>
          <w:ilvl w:val="0"/>
          <w:numId w:val="3"/>
        </w:numPr>
      </w:pPr>
      <w:r>
        <w:t>Моделирование бизнес-ситуаций, прогнозирование</w:t>
      </w:r>
      <w:r w:rsidR="00E15F8A">
        <w:t xml:space="preserve"> – на основе имеющихся данных можно построить математические модели, на базе которых можно получить информацию об эффективности тех или иных решений. К тому же, это позволяет прогнозировать дальнейшие значения показателей на основе полученных трендов.  </w:t>
      </w:r>
    </w:p>
    <w:p w14:paraId="01E85010" w14:textId="1654F4D7" w:rsidR="008B302C" w:rsidRDefault="008B302C" w:rsidP="003D07E5">
      <w:pPr>
        <w:pStyle w:val="af4"/>
        <w:numPr>
          <w:ilvl w:val="0"/>
          <w:numId w:val="3"/>
        </w:numPr>
      </w:pPr>
      <w:r>
        <w:t>Создание сводных таблиц</w:t>
      </w:r>
      <w:r w:rsidR="00E15F8A">
        <w:t xml:space="preserve"> </w:t>
      </w:r>
      <w:r w:rsidR="00082CE5">
        <w:t>–</w:t>
      </w:r>
      <w:r w:rsidR="00E15F8A">
        <w:t xml:space="preserve"> </w:t>
      </w:r>
      <w:r w:rsidR="00082CE5">
        <w:t>это такие таблицы, которые позволяют визуально оценить или сравнить какие-то сущности по ключевым показателям. Примеры таких таблиц – отчеты по поставкам, по продажам и прочие.</w:t>
      </w:r>
    </w:p>
    <w:p w14:paraId="32C3F9CC" w14:textId="4E8ECA96" w:rsidR="008B302C" w:rsidRDefault="00743138" w:rsidP="003D07E5">
      <w:pPr>
        <w:pStyle w:val="af4"/>
        <w:numPr>
          <w:ilvl w:val="0"/>
          <w:numId w:val="3"/>
        </w:numPr>
      </w:pPr>
      <w:r>
        <w:lastRenderedPageBreak/>
        <w:t>Работа с</w:t>
      </w:r>
      <w:r w:rsidR="008B302C">
        <w:t xml:space="preserve"> внешним</w:t>
      </w:r>
      <w:r>
        <w:t>и</w:t>
      </w:r>
      <w:r w:rsidR="008B302C">
        <w:t xml:space="preserve"> данны</w:t>
      </w:r>
      <w:r>
        <w:t>ми</w:t>
      </w:r>
      <w:r w:rsidR="00082CE5">
        <w:t xml:space="preserve"> </w:t>
      </w:r>
      <w:r>
        <w:t>–</w:t>
      </w:r>
      <w:r w:rsidR="00082CE5">
        <w:t xml:space="preserve"> </w:t>
      </w:r>
      <w:r>
        <w:t>можно производить подключение к внешним источникам данных, например к базам данных, источникам из интернета и текстовым файлам. Это позволяет работать с готовыми данными</w:t>
      </w:r>
      <w:r w:rsidR="005A0BE3">
        <w:t xml:space="preserve"> в электронной таблице</w:t>
      </w:r>
      <w:r>
        <w:t xml:space="preserve"> без необходимости </w:t>
      </w:r>
      <w:r w:rsidR="005A0BE3">
        <w:t xml:space="preserve">их </w:t>
      </w:r>
      <w:r>
        <w:t>копирования</w:t>
      </w:r>
      <w:r w:rsidR="005A0BE3">
        <w:t xml:space="preserve"> и редактирования вручную</w:t>
      </w:r>
      <w:r>
        <w:t>.</w:t>
      </w:r>
    </w:p>
    <w:p w14:paraId="4C76C86E" w14:textId="1D0C8EF4" w:rsidR="00C87CBB" w:rsidRPr="009870AC" w:rsidRDefault="008B302C" w:rsidP="009870AC">
      <w:r w:rsidRPr="009870AC">
        <w:t>И этот список не является полным. В зависимости от конкретного продукта, функционал табличного процессора позволяет выполнять даже сложный анализ за несколько кликов.</w:t>
      </w:r>
    </w:p>
    <w:p w14:paraId="59E0D34F" w14:textId="0B3A0B25" w:rsidR="00C87CBB" w:rsidRPr="009870AC" w:rsidRDefault="00C87CBB" w:rsidP="009870AC">
      <w:r w:rsidRPr="009870AC">
        <w:br w:type="page"/>
      </w:r>
    </w:p>
    <w:p w14:paraId="74270531" w14:textId="7A431F35" w:rsidR="00D670AE" w:rsidRPr="00E77DAA" w:rsidRDefault="00842900" w:rsidP="00BC1BBA">
      <w:pPr>
        <w:pStyle w:val="3"/>
      </w:pPr>
      <w:bookmarkStart w:id="2" w:name="_Toc102685543"/>
      <w:r w:rsidRPr="007E2C71">
        <w:rPr>
          <w:noProof/>
          <w:shd w:val="clear" w:color="auto" w:fill="auto"/>
        </w:rPr>
        <w:lastRenderedPageBreak/>
        <w:drawing>
          <wp:anchor distT="0" distB="0" distL="114300" distR="114300" simplePos="0" relativeHeight="251728896" behindDoc="1" locked="0" layoutInCell="1" allowOverlap="1" wp14:anchorId="37EB9632" wp14:editId="192C48B0">
            <wp:simplePos x="0" y="0"/>
            <wp:positionH relativeFrom="column">
              <wp:posOffset>-318135</wp:posOffset>
            </wp:positionH>
            <wp:positionV relativeFrom="paragraph">
              <wp:posOffset>460375</wp:posOffset>
            </wp:positionV>
            <wp:extent cx="6507572" cy="3533775"/>
            <wp:effectExtent l="0" t="0" r="0" b="3228975"/>
            <wp:wrapNone/>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4" cstate="print">
                      <a:extLst>
                        <a:ext uri="{BEBA8EAE-BF5A-486C-A8C5-ECC9F3942E4B}">
                          <a14:imgProps xmlns:a14="http://schemas.microsoft.com/office/drawing/2010/main">
                            <a14:imgLayer r:embed="rId15">
                              <a14:imgEffect>
                                <a14:artisticBlur radius="15"/>
                              </a14:imgEffect>
                            </a14:imgLayer>
                          </a14:imgProps>
                        </a:ext>
                        <a:ext uri="{28A0092B-C50C-407E-A947-70E740481C1C}">
                          <a14:useLocalDpi xmlns:a14="http://schemas.microsoft.com/office/drawing/2010/main" val="0"/>
                        </a:ext>
                      </a:extLst>
                    </a:blip>
                    <a:stretch>
                      <a:fillRect/>
                    </a:stretch>
                  </pic:blipFill>
                  <pic:spPr>
                    <a:xfrm>
                      <a:off x="0" y="0"/>
                      <a:ext cx="6507572" cy="3533775"/>
                    </a:xfrm>
                    <a:prstGeom prst="rect">
                      <a:avLst/>
                    </a:prstGeom>
                    <a:ln w="15875">
                      <a:noFill/>
                    </a:ln>
                    <a:effectLst>
                      <a:reflection blurRad="6350" stA="50000" endA="295" endPos="92000" dist="101600" dir="5400000" sy="-100000" algn="bl" rotWithShape="0"/>
                      <a:softEdge rad="647700"/>
                    </a:effectLst>
                    <a:scene3d>
                      <a:camera prst="orthographicFront"/>
                      <a:lightRig rig="chilly" dir="t">
                        <a:rot lat="0" lon="0" rev="6000000"/>
                      </a:lightRig>
                    </a:scene3d>
                    <a:sp3d/>
                  </pic:spPr>
                </pic:pic>
              </a:graphicData>
            </a:graphic>
            <wp14:sizeRelH relativeFrom="margin">
              <wp14:pctWidth>0</wp14:pctWidth>
            </wp14:sizeRelH>
            <wp14:sizeRelV relativeFrom="margin">
              <wp14:pctHeight>0</wp14:pctHeight>
            </wp14:sizeRelV>
          </wp:anchor>
        </w:drawing>
      </w:r>
      <w:r w:rsidR="00D670AE" w:rsidRPr="007E2C71">
        <w:rPr>
          <w:shd w:val="clear" w:color="auto" w:fill="auto"/>
        </w:rPr>
        <w:t>Обзор программных продуктов для работы с</w:t>
      </w:r>
      <w:r w:rsidR="00D670AE" w:rsidRPr="00E77DAA">
        <w:t xml:space="preserve"> </w:t>
      </w:r>
      <w:r w:rsidR="00D670AE" w:rsidRPr="007E2C71">
        <w:rPr>
          <w:shd w:val="clear" w:color="auto" w:fill="auto"/>
        </w:rPr>
        <w:t>электронными таблицами.</w:t>
      </w:r>
      <w:bookmarkEnd w:id="2"/>
    </w:p>
    <w:p w14:paraId="0BCABDAF" w14:textId="54A5B5CC" w:rsidR="00842900" w:rsidRDefault="00842900" w:rsidP="009870AC">
      <w:pPr>
        <w:rPr>
          <w:shd w:val="clear" w:color="auto" w:fill="auto"/>
        </w:rPr>
      </w:pPr>
    </w:p>
    <w:p w14:paraId="4980847F" w14:textId="77777777" w:rsidR="00842900" w:rsidRDefault="00842900" w:rsidP="009870AC">
      <w:pPr>
        <w:rPr>
          <w:shd w:val="clear" w:color="auto" w:fill="auto"/>
        </w:rPr>
      </w:pPr>
    </w:p>
    <w:p w14:paraId="47B904C3" w14:textId="77777777" w:rsidR="00842900" w:rsidRDefault="00842900" w:rsidP="009870AC">
      <w:pPr>
        <w:rPr>
          <w:shd w:val="clear" w:color="auto" w:fill="auto"/>
        </w:rPr>
      </w:pPr>
    </w:p>
    <w:p w14:paraId="1F16B312" w14:textId="77777777" w:rsidR="00842900" w:rsidRDefault="00842900" w:rsidP="009870AC">
      <w:pPr>
        <w:rPr>
          <w:shd w:val="clear" w:color="auto" w:fill="auto"/>
        </w:rPr>
      </w:pPr>
    </w:p>
    <w:p w14:paraId="73FEDEE0" w14:textId="77777777" w:rsidR="00842900" w:rsidRDefault="00842900" w:rsidP="009870AC">
      <w:pPr>
        <w:rPr>
          <w:shd w:val="clear" w:color="auto" w:fill="auto"/>
        </w:rPr>
      </w:pPr>
    </w:p>
    <w:p w14:paraId="43E0B726" w14:textId="77777777" w:rsidR="00842900" w:rsidRDefault="00842900" w:rsidP="009870AC">
      <w:pPr>
        <w:rPr>
          <w:shd w:val="clear" w:color="auto" w:fill="auto"/>
        </w:rPr>
      </w:pPr>
    </w:p>
    <w:p w14:paraId="6F3980A7" w14:textId="77777777" w:rsidR="00842900" w:rsidRDefault="00842900" w:rsidP="009870AC">
      <w:pPr>
        <w:rPr>
          <w:shd w:val="clear" w:color="auto" w:fill="auto"/>
        </w:rPr>
      </w:pPr>
    </w:p>
    <w:p w14:paraId="6040BC1B" w14:textId="77777777" w:rsidR="00842900" w:rsidRDefault="00842900" w:rsidP="009870AC">
      <w:pPr>
        <w:rPr>
          <w:shd w:val="clear" w:color="auto" w:fill="auto"/>
        </w:rPr>
      </w:pPr>
    </w:p>
    <w:p w14:paraId="76F62D43" w14:textId="0C096A53" w:rsidR="000F3F2A" w:rsidRPr="00842900" w:rsidRDefault="008B302C" w:rsidP="009870AC">
      <w:pPr>
        <w:rPr>
          <w:shd w:val="clear" w:color="auto" w:fill="auto"/>
        </w:rPr>
      </w:pPr>
      <w:r w:rsidRPr="007E2C71">
        <w:rPr>
          <w:shd w:val="clear" w:color="auto" w:fill="auto"/>
        </w:rPr>
        <w:t xml:space="preserve">В этой главе мы рассмотрим некоторые </w:t>
      </w:r>
      <w:r w:rsidR="00B10C9D" w:rsidRPr="007E2C71">
        <w:rPr>
          <w:shd w:val="clear" w:color="auto" w:fill="auto"/>
        </w:rPr>
        <w:t xml:space="preserve">широко распространенные </w:t>
      </w:r>
      <w:r w:rsidRPr="007E2C71">
        <w:rPr>
          <w:shd w:val="clear" w:color="auto" w:fill="auto"/>
        </w:rPr>
        <w:t>программы для работы</w:t>
      </w:r>
      <w:r w:rsidR="00B10C9D" w:rsidRPr="007E2C71">
        <w:rPr>
          <w:shd w:val="clear" w:color="auto" w:fill="auto"/>
        </w:rPr>
        <w:t xml:space="preserve"> с электронными таблицами</w:t>
      </w:r>
    </w:p>
    <w:p w14:paraId="53D48136" w14:textId="54FFBC17" w:rsidR="00B10C9D" w:rsidRPr="00E013BD" w:rsidRDefault="00B10C9D" w:rsidP="003D07E5">
      <w:pPr>
        <w:pStyle w:val="af4"/>
        <w:numPr>
          <w:ilvl w:val="0"/>
          <w:numId w:val="4"/>
        </w:numPr>
        <w:rPr>
          <w:rFonts w:ascii="IBM Plex Sans Thin" w:hAnsi="IBM Plex Sans Thin"/>
          <w:sz w:val="36"/>
          <w:szCs w:val="36"/>
          <w:lang w:val="en-US"/>
        </w:rPr>
      </w:pPr>
      <w:r w:rsidRPr="00E013BD">
        <w:rPr>
          <w:rFonts w:ascii="IBM Plex Sans Thin" w:hAnsi="IBM Plex Sans Thin"/>
          <w:sz w:val="36"/>
          <w:szCs w:val="36"/>
          <w:shd w:val="clear" w:color="auto" w:fill="auto"/>
          <w:lang w:val="en-US"/>
        </w:rPr>
        <w:t>OpenOffice Calc (</w:t>
      </w:r>
      <w:r w:rsidRPr="00E013BD">
        <w:rPr>
          <w:rFonts w:ascii="IBM Plex Sans Thin" w:hAnsi="IBM Plex Sans Thin"/>
          <w:sz w:val="36"/>
          <w:szCs w:val="36"/>
          <w:shd w:val="clear" w:color="auto" w:fill="auto"/>
        </w:rPr>
        <w:t>в</w:t>
      </w:r>
      <w:r w:rsidRPr="00E013BD">
        <w:rPr>
          <w:rFonts w:ascii="IBM Plex Sans Thin" w:hAnsi="IBM Plex Sans Thin"/>
          <w:sz w:val="36"/>
          <w:szCs w:val="36"/>
          <w:shd w:val="clear" w:color="auto" w:fill="auto"/>
          <w:lang w:val="en-US"/>
        </w:rPr>
        <w:t xml:space="preserve"> </w:t>
      </w:r>
      <w:r w:rsidRPr="00E013BD">
        <w:rPr>
          <w:rFonts w:ascii="IBM Plex Sans Thin" w:hAnsi="IBM Plex Sans Thin"/>
          <w:sz w:val="36"/>
          <w:szCs w:val="36"/>
          <w:shd w:val="clear" w:color="auto" w:fill="auto"/>
        </w:rPr>
        <w:t>составе</w:t>
      </w:r>
      <w:r w:rsidRPr="00E013BD">
        <w:rPr>
          <w:rFonts w:ascii="IBM Plex Sans Thin" w:hAnsi="IBM Plex Sans Thin"/>
          <w:sz w:val="36"/>
          <w:szCs w:val="36"/>
          <w:shd w:val="clear" w:color="auto" w:fill="auto"/>
          <w:lang w:val="en-US"/>
        </w:rPr>
        <w:t xml:space="preserve"> Apache OpenOffice)</w:t>
      </w:r>
    </w:p>
    <w:p w14:paraId="41C74AE8" w14:textId="5472794B" w:rsidR="00B10C9D" w:rsidRPr="00E013BD" w:rsidRDefault="00B10C9D" w:rsidP="003D07E5">
      <w:pPr>
        <w:pStyle w:val="af4"/>
        <w:numPr>
          <w:ilvl w:val="0"/>
          <w:numId w:val="4"/>
        </w:numPr>
        <w:rPr>
          <w:rFonts w:ascii="IBM Plex Sans Thin" w:hAnsi="IBM Plex Sans Thin"/>
          <w:sz w:val="36"/>
          <w:szCs w:val="36"/>
          <w:lang w:val="en-US"/>
        </w:rPr>
      </w:pPr>
      <w:r w:rsidRPr="00E013BD">
        <w:rPr>
          <w:rFonts w:ascii="IBM Plex Sans Thin" w:hAnsi="IBM Plex Sans Thin"/>
          <w:sz w:val="36"/>
          <w:szCs w:val="36"/>
          <w:shd w:val="clear" w:color="auto" w:fill="auto"/>
          <w:lang w:val="en-US"/>
        </w:rPr>
        <w:t>LibreOffice Calc (</w:t>
      </w:r>
      <w:r w:rsidRPr="00E013BD">
        <w:rPr>
          <w:rFonts w:ascii="IBM Plex Sans Thin" w:hAnsi="IBM Plex Sans Thin"/>
          <w:sz w:val="36"/>
          <w:szCs w:val="36"/>
          <w:shd w:val="clear" w:color="auto" w:fill="auto"/>
        </w:rPr>
        <w:t>в</w:t>
      </w:r>
      <w:r w:rsidRPr="00E013BD">
        <w:rPr>
          <w:rFonts w:ascii="IBM Plex Sans Thin" w:hAnsi="IBM Plex Sans Thin"/>
          <w:sz w:val="36"/>
          <w:szCs w:val="36"/>
          <w:shd w:val="clear" w:color="auto" w:fill="auto"/>
          <w:lang w:val="en-US"/>
        </w:rPr>
        <w:t xml:space="preserve"> </w:t>
      </w:r>
      <w:r w:rsidRPr="00E013BD">
        <w:rPr>
          <w:rFonts w:ascii="IBM Plex Sans Thin" w:hAnsi="IBM Plex Sans Thin"/>
          <w:sz w:val="36"/>
          <w:szCs w:val="36"/>
          <w:shd w:val="clear" w:color="auto" w:fill="auto"/>
        </w:rPr>
        <w:t>составе</w:t>
      </w:r>
      <w:r w:rsidRPr="00E013BD">
        <w:rPr>
          <w:rFonts w:ascii="IBM Plex Sans Thin" w:hAnsi="IBM Plex Sans Thin"/>
          <w:sz w:val="36"/>
          <w:szCs w:val="36"/>
          <w:lang w:val="en-US"/>
        </w:rPr>
        <w:t xml:space="preserve"> </w:t>
      </w:r>
      <w:r w:rsidRPr="00E013BD">
        <w:rPr>
          <w:rFonts w:ascii="IBM Plex Sans Thin" w:hAnsi="IBM Plex Sans Thin"/>
          <w:sz w:val="36"/>
          <w:szCs w:val="36"/>
          <w:shd w:val="clear" w:color="auto" w:fill="auto"/>
          <w:lang w:val="en-US"/>
        </w:rPr>
        <w:t>LibreOffice)</w:t>
      </w:r>
    </w:p>
    <w:p w14:paraId="3622EFC8" w14:textId="7813080F" w:rsidR="00B10C9D" w:rsidRPr="00E013BD" w:rsidRDefault="00B10C9D" w:rsidP="003D07E5">
      <w:pPr>
        <w:pStyle w:val="af4"/>
        <w:numPr>
          <w:ilvl w:val="0"/>
          <w:numId w:val="4"/>
        </w:numPr>
        <w:rPr>
          <w:rFonts w:ascii="IBM Plex Sans Thin" w:hAnsi="IBM Plex Sans Thin"/>
          <w:sz w:val="36"/>
          <w:szCs w:val="36"/>
          <w:lang w:val="en-US"/>
        </w:rPr>
      </w:pPr>
      <w:r w:rsidRPr="00E013BD">
        <w:rPr>
          <w:rFonts w:ascii="IBM Plex Sans Thin" w:hAnsi="IBM Plex Sans Thin"/>
          <w:sz w:val="36"/>
          <w:szCs w:val="36"/>
          <w:shd w:val="clear" w:color="auto" w:fill="auto"/>
          <w:lang w:val="en-US"/>
        </w:rPr>
        <w:t>Numbers (</w:t>
      </w:r>
      <w:r w:rsidRPr="00E013BD">
        <w:rPr>
          <w:rFonts w:ascii="IBM Plex Sans Thin" w:hAnsi="IBM Plex Sans Thin"/>
          <w:sz w:val="36"/>
          <w:szCs w:val="36"/>
          <w:shd w:val="clear" w:color="auto" w:fill="auto"/>
        </w:rPr>
        <w:t xml:space="preserve">в составе </w:t>
      </w:r>
      <w:r w:rsidRPr="00E013BD">
        <w:rPr>
          <w:rFonts w:ascii="IBM Plex Sans Thin" w:hAnsi="IBM Plex Sans Thin"/>
          <w:sz w:val="36"/>
          <w:szCs w:val="36"/>
          <w:shd w:val="clear" w:color="auto" w:fill="auto"/>
          <w:lang w:val="en-US"/>
        </w:rPr>
        <w:t>iWork)</w:t>
      </w:r>
    </w:p>
    <w:p w14:paraId="696A52BF" w14:textId="18D6DB2F" w:rsidR="00B10C9D" w:rsidRPr="00E013BD" w:rsidRDefault="00B10C9D" w:rsidP="003D07E5">
      <w:pPr>
        <w:pStyle w:val="af4"/>
        <w:numPr>
          <w:ilvl w:val="0"/>
          <w:numId w:val="4"/>
        </w:numPr>
        <w:rPr>
          <w:rFonts w:ascii="IBM Plex Sans Thin" w:hAnsi="IBM Plex Sans Thin"/>
          <w:sz w:val="36"/>
          <w:szCs w:val="36"/>
          <w:lang w:val="en-US"/>
        </w:rPr>
      </w:pPr>
      <w:r w:rsidRPr="00E013BD">
        <w:rPr>
          <w:rFonts w:ascii="IBM Plex Sans Thin" w:hAnsi="IBM Plex Sans Thin"/>
          <w:sz w:val="36"/>
          <w:szCs w:val="36"/>
          <w:shd w:val="clear" w:color="auto" w:fill="auto"/>
          <w:lang w:val="en-US"/>
        </w:rPr>
        <w:t>Google Sheets (</w:t>
      </w:r>
      <w:r w:rsidRPr="00E013BD">
        <w:rPr>
          <w:rFonts w:ascii="IBM Plex Sans Thin" w:hAnsi="IBM Plex Sans Thin"/>
          <w:sz w:val="36"/>
          <w:szCs w:val="36"/>
          <w:shd w:val="clear" w:color="auto" w:fill="auto"/>
        </w:rPr>
        <w:t>в</w:t>
      </w:r>
      <w:r w:rsidRPr="00E013BD">
        <w:rPr>
          <w:rFonts w:ascii="IBM Plex Sans Thin" w:hAnsi="IBM Plex Sans Thin"/>
          <w:sz w:val="36"/>
          <w:szCs w:val="36"/>
          <w:shd w:val="clear" w:color="auto" w:fill="auto"/>
          <w:lang w:val="en-US"/>
        </w:rPr>
        <w:t xml:space="preserve"> </w:t>
      </w:r>
      <w:r w:rsidRPr="00E013BD">
        <w:rPr>
          <w:rFonts w:ascii="IBM Plex Sans Thin" w:hAnsi="IBM Plex Sans Thin"/>
          <w:sz w:val="36"/>
          <w:szCs w:val="36"/>
          <w:shd w:val="clear" w:color="auto" w:fill="auto"/>
        </w:rPr>
        <w:t>составе</w:t>
      </w:r>
      <w:r w:rsidRPr="00E013BD">
        <w:rPr>
          <w:rFonts w:ascii="IBM Plex Sans Thin" w:hAnsi="IBM Plex Sans Thin"/>
          <w:sz w:val="36"/>
          <w:szCs w:val="36"/>
          <w:shd w:val="clear" w:color="auto" w:fill="auto"/>
          <w:lang w:val="en-US"/>
        </w:rPr>
        <w:t xml:space="preserve"> Google Docs)</w:t>
      </w:r>
    </w:p>
    <w:p w14:paraId="62FCAEB1" w14:textId="07E6C86D" w:rsidR="00B10C9D" w:rsidRPr="00E013BD" w:rsidRDefault="00B10C9D" w:rsidP="003D07E5">
      <w:pPr>
        <w:pStyle w:val="af4"/>
        <w:numPr>
          <w:ilvl w:val="0"/>
          <w:numId w:val="4"/>
        </w:numPr>
        <w:rPr>
          <w:rFonts w:ascii="IBM Plex Sans Thin" w:hAnsi="IBM Plex Sans Thin"/>
          <w:sz w:val="36"/>
          <w:szCs w:val="36"/>
          <w:lang w:val="en-US"/>
        </w:rPr>
      </w:pPr>
      <w:r w:rsidRPr="00E013BD">
        <w:rPr>
          <w:rFonts w:ascii="IBM Plex Sans Thin" w:hAnsi="IBM Plex Sans Thin"/>
          <w:sz w:val="36"/>
          <w:szCs w:val="36"/>
          <w:shd w:val="clear" w:color="auto" w:fill="auto"/>
          <w:lang w:val="en-US"/>
        </w:rPr>
        <w:t>MS Excel (</w:t>
      </w:r>
      <w:r w:rsidRPr="00E013BD">
        <w:rPr>
          <w:rFonts w:ascii="IBM Plex Sans Thin" w:hAnsi="IBM Plex Sans Thin"/>
          <w:sz w:val="36"/>
          <w:szCs w:val="36"/>
          <w:shd w:val="clear" w:color="auto" w:fill="auto"/>
        </w:rPr>
        <w:t>в</w:t>
      </w:r>
      <w:r w:rsidRPr="00E013BD">
        <w:rPr>
          <w:rFonts w:ascii="IBM Plex Sans Thin" w:hAnsi="IBM Plex Sans Thin"/>
          <w:sz w:val="36"/>
          <w:szCs w:val="36"/>
          <w:shd w:val="clear" w:color="auto" w:fill="auto"/>
          <w:lang w:val="en-US"/>
        </w:rPr>
        <w:t xml:space="preserve"> </w:t>
      </w:r>
      <w:r w:rsidRPr="00E013BD">
        <w:rPr>
          <w:rFonts w:ascii="IBM Plex Sans Thin" w:hAnsi="IBM Plex Sans Thin"/>
          <w:sz w:val="36"/>
          <w:szCs w:val="36"/>
          <w:shd w:val="clear" w:color="auto" w:fill="auto"/>
        </w:rPr>
        <w:t>составе</w:t>
      </w:r>
      <w:r w:rsidRPr="00E013BD">
        <w:rPr>
          <w:rFonts w:ascii="IBM Plex Sans Thin" w:hAnsi="IBM Plex Sans Thin"/>
          <w:sz w:val="36"/>
          <w:szCs w:val="36"/>
          <w:shd w:val="clear" w:color="auto" w:fill="auto"/>
          <w:lang w:val="en-US"/>
        </w:rPr>
        <w:t xml:space="preserve"> </w:t>
      </w:r>
      <w:r w:rsidR="00C11082" w:rsidRPr="00E013BD">
        <w:rPr>
          <w:rFonts w:ascii="IBM Plex Sans Thin" w:hAnsi="IBM Plex Sans Thin"/>
          <w:sz w:val="36"/>
          <w:szCs w:val="36"/>
          <w:shd w:val="clear" w:color="auto" w:fill="auto"/>
          <w:lang w:val="en-US"/>
        </w:rPr>
        <w:t>Microsoft Office)</w:t>
      </w:r>
    </w:p>
    <w:p w14:paraId="3BA3BF4F" w14:textId="13EF1F01" w:rsidR="00842900" w:rsidRDefault="00842900">
      <w:pPr>
        <w:rPr>
          <w:shd w:val="clear" w:color="auto" w:fill="auto"/>
          <w:lang w:val="en-US"/>
        </w:rPr>
      </w:pPr>
      <w:r>
        <w:rPr>
          <w:shd w:val="clear" w:color="auto" w:fill="auto"/>
          <w:lang w:val="en-US"/>
        </w:rPr>
        <w:br w:type="page"/>
      </w:r>
    </w:p>
    <w:p w14:paraId="17CB17B4" w14:textId="2936D945" w:rsidR="00C87CBB" w:rsidRPr="00826961" w:rsidRDefault="00AB32E4" w:rsidP="009870AC">
      <w:pPr>
        <w:rPr>
          <w:rStyle w:val="af"/>
        </w:rPr>
      </w:pPr>
      <w:r w:rsidRPr="009870AC">
        <w:rPr>
          <w:noProof/>
        </w:rPr>
        <w:lastRenderedPageBreak/>
        <w:drawing>
          <wp:anchor distT="0" distB="0" distL="114300" distR="114300" simplePos="0" relativeHeight="251658240" behindDoc="0" locked="1" layoutInCell="1" allowOverlap="0" wp14:anchorId="2C679AF1" wp14:editId="5912F656">
            <wp:simplePos x="0" y="0"/>
            <wp:positionH relativeFrom="margin">
              <wp:posOffset>-4445</wp:posOffset>
            </wp:positionH>
            <wp:positionV relativeFrom="paragraph">
              <wp:posOffset>410845</wp:posOffset>
            </wp:positionV>
            <wp:extent cx="5940000" cy="3992400"/>
            <wp:effectExtent l="19050" t="133350" r="137160" b="27305"/>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000" cy="3992400"/>
                    </a:xfrm>
                    <a:prstGeom prst="rect">
                      <a:avLst/>
                    </a:prstGeom>
                    <a:noFill/>
                    <a:ln w="15875" cmpd="dbl">
                      <a:solidFill>
                        <a:srgbClr val="136311"/>
                      </a:solidFill>
                    </a:ln>
                    <a:effectLst>
                      <a:outerShdw blurRad="50800" dist="76200" dir="18900000" algn="bl" rotWithShape="0">
                        <a:schemeClr val="tx1">
                          <a:alpha val="40000"/>
                        </a:schemeClr>
                      </a:outerShdw>
                    </a:effectLst>
                  </pic:spPr>
                </pic:pic>
              </a:graphicData>
            </a:graphic>
            <wp14:sizeRelH relativeFrom="page">
              <wp14:pctWidth>0</wp14:pctWidth>
            </wp14:sizeRelH>
            <wp14:sizeRelV relativeFrom="page">
              <wp14:pctHeight>0</wp14:pctHeight>
            </wp14:sizeRelV>
          </wp:anchor>
        </w:drawing>
      </w:r>
      <w:r w:rsidR="00BF779E" w:rsidRPr="00826961">
        <w:rPr>
          <w:rStyle w:val="af"/>
          <w:noProof/>
        </w:rPr>
        <mc:AlternateContent>
          <mc:Choice Requires="wps">
            <w:drawing>
              <wp:anchor distT="0" distB="0" distL="114300" distR="114300" simplePos="0" relativeHeight="251660288" behindDoc="0" locked="0" layoutInCell="1" allowOverlap="1" wp14:anchorId="5ADCAD76" wp14:editId="0ED39586">
                <wp:simplePos x="0" y="0"/>
                <wp:positionH relativeFrom="margin">
                  <wp:align>right</wp:align>
                </wp:positionH>
                <wp:positionV relativeFrom="paragraph">
                  <wp:posOffset>4090670</wp:posOffset>
                </wp:positionV>
                <wp:extent cx="5940425" cy="635"/>
                <wp:effectExtent l="0" t="0" r="3175" b="0"/>
                <wp:wrapTopAndBottom/>
                <wp:docPr id="2" name="Надпись 2"/>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42695FD" w14:textId="0BC4BFB6" w:rsidR="00C457A1" w:rsidRPr="00FA5F09" w:rsidRDefault="00C457A1" w:rsidP="009870AC">
                            <w:pPr>
                              <w:pStyle w:val="a9"/>
                              <w:rPr>
                                <w:noProof/>
                                <w:sz w:val="20"/>
                                <w:szCs w:val="20"/>
                              </w:rPr>
                            </w:pPr>
                            <w:r>
                              <w:t xml:space="preserve">Рисунок </w:t>
                            </w:r>
                            <w:fldSimple w:instr=" SEQ Рисунок \* ARABIC ">
                              <w:r w:rsidR="00D54693">
                                <w:rPr>
                                  <w:noProof/>
                                </w:rPr>
                                <w:t>1</w:t>
                              </w:r>
                            </w:fldSimple>
                            <w:r>
                              <w:t xml:space="preserve">. Интерфейс </w:t>
                            </w:r>
                            <w:r>
                              <w:rPr>
                                <w:lang w:val="en-US"/>
                              </w:rPr>
                              <w:t>OpenOffice 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DCAD76" id="_x0000_t202" coordsize="21600,21600" o:spt="202" path="m,l,21600r21600,l21600,xe">
                <v:stroke joinstyle="miter"/>
                <v:path gradientshapeok="t" o:connecttype="rect"/>
              </v:shapetype>
              <v:shape id="Надпись 2" o:spid="_x0000_s1026" type="#_x0000_t202" style="position:absolute;margin-left:416.55pt;margin-top:322.1pt;width:467.75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" stroked="f">
                <v:textbox style="mso-fit-shape-to-text:t" inset="0,0,0,0">
                  <w:txbxContent>
                    <w:p w14:paraId="242695FD" w14:textId="0BC4BFB6" w:rsidR="00C457A1" w:rsidRPr="00FA5F09" w:rsidRDefault="00C457A1" w:rsidP="009870AC">
                      <w:pPr>
                        <w:pStyle w:val="a9"/>
                        <w:rPr>
                          <w:noProof/>
                          <w:sz w:val="20"/>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1</w:t>
                      </w:r>
                      <w:r w:rsidR="00157586">
                        <w:rPr>
                          <w:noProof/>
                        </w:rPr>
                        <w:fldChar w:fldCharType="end"/>
                      </w:r>
                      <w:r>
                        <w:t xml:space="preserve">. Интерфейс </w:t>
                      </w:r>
                      <w:r>
                        <w:rPr>
                          <w:lang w:val="en-US"/>
                        </w:rPr>
                        <w:t>OpenOffice Calc</w:t>
                      </w:r>
                    </w:p>
                  </w:txbxContent>
                </v:textbox>
                <w10:wrap type="topAndBottom" anchorx="margin"/>
              </v:shape>
            </w:pict>
          </mc:Fallback>
        </mc:AlternateContent>
      </w:r>
      <w:proofErr w:type="spellStart"/>
      <w:r w:rsidR="00C11082" w:rsidRPr="00826961">
        <w:rPr>
          <w:rStyle w:val="af"/>
        </w:rPr>
        <w:t>OpenOffice</w:t>
      </w:r>
      <w:proofErr w:type="spellEnd"/>
      <w:r w:rsidR="00C11082" w:rsidRPr="00826961">
        <w:rPr>
          <w:rStyle w:val="af"/>
        </w:rPr>
        <w:t xml:space="preserve"> </w:t>
      </w:r>
      <w:proofErr w:type="spellStart"/>
      <w:r w:rsidR="00C11082" w:rsidRPr="00826961">
        <w:rPr>
          <w:rStyle w:val="af"/>
        </w:rPr>
        <w:t>Calc</w:t>
      </w:r>
      <w:proofErr w:type="spellEnd"/>
    </w:p>
    <w:p w14:paraId="5E37CB30" w14:textId="14E2D116" w:rsidR="00AB32E4" w:rsidRDefault="00D82E0E" w:rsidP="009870AC">
      <w:r>
        <w:rPr>
          <w:noProof/>
        </w:rPr>
        <w:drawing>
          <wp:inline distT="0" distB="0" distL="0" distR="0" wp14:anchorId="5C7BE739" wp14:editId="37416F67">
            <wp:extent cx="466509" cy="396000"/>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rotWithShape="1">
                    <a:blip r:embed="rId17" cstate="print">
                      <a:extLst>
                        <a:ext uri="{28A0092B-C50C-407E-A947-70E740481C1C}">
                          <a14:useLocalDpi xmlns:a14="http://schemas.microsoft.com/office/drawing/2010/main" val="0"/>
                        </a:ext>
                      </a:extLst>
                    </a:blip>
                    <a:srcRect l="19899" t="8262" r="19837" b="277"/>
                    <a:stretch/>
                  </pic:blipFill>
                  <pic:spPr bwMode="auto">
                    <a:xfrm>
                      <a:off x="0" y="0"/>
                      <a:ext cx="477298" cy="405158"/>
                    </a:xfrm>
                    <a:prstGeom prst="rect">
                      <a:avLst/>
                    </a:prstGeom>
                    <a:ln>
                      <a:noFill/>
                    </a:ln>
                    <a:extLst>
                      <a:ext uri="{53640926-AAD7-44D8-BBD7-CCE9431645EC}">
                        <a14:shadowObscured xmlns:a14="http://schemas.microsoft.com/office/drawing/2010/main"/>
                      </a:ext>
                    </a:extLst>
                  </pic:spPr>
                </pic:pic>
              </a:graphicData>
            </a:graphic>
          </wp:inline>
        </w:drawing>
      </w:r>
      <w:r w:rsidR="00C87CBB" w:rsidRPr="009870AC">
        <w:t>Распространяется по свободной лицензии</w:t>
      </w:r>
      <w:r w:rsidR="00D136D2" w:rsidRPr="009870AC">
        <w:t xml:space="preserve"> Apache-2.0</w:t>
      </w:r>
      <w:r w:rsidR="00C87CBB" w:rsidRPr="009870AC">
        <w:t xml:space="preserve">. </w:t>
      </w:r>
      <w:r w:rsidR="00C457A1" w:rsidRPr="009870AC">
        <w:t>С помощью данного процессора можно анализировать вводимые данные, производить расчеты, прогнозирование, создавать сводные таблицы, строить диаграммы и графики.</w:t>
      </w:r>
      <w:r w:rsidR="009756C5" w:rsidRPr="009870AC">
        <w:t xml:space="preserve"> Более 20 форматов импорта и экспорта файлов. Поддерживаются связи между таблицами и совместное редактирование данных. </w:t>
      </w:r>
      <w:r w:rsidR="00C87CBB" w:rsidRPr="009870AC">
        <w:t>На изображении</w:t>
      </w:r>
      <w:r w:rsidR="009756C5" w:rsidRPr="009870AC">
        <w:t xml:space="preserve"> можно увидеть интерфейс программы, представленный на официальном </w:t>
      </w:r>
      <w:hyperlink r:id="rId18" w:history="1">
        <w:r w:rsidR="009756C5" w:rsidRPr="00A137F5">
          <w:rPr>
            <w:rStyle w:val="af1"/>
          </w:rPr>
          <w:t>сайте</w:t>
        </w:r>
      </w:hyperlink>
      <w:r w:rsidR="009756C5" w:rsidRPr="00A137F5">
        <w:rPr>
          <w:rStyle w:val="af1"/>
        </w:rPr>
        <w:t xml:space="preserve"> разработчика</w:t>
      </w:r>
      <w:r w:rsidR="009756C5" w:rsidRPr="009870AC">
        <w:t>.</w:t>
      </w:r>
    </w:p>
    <w:p w14:paraId="18DB9505" w14:textId="42737B16" w:rsidR="00C457A1" w:rsidRPr="00826961" w:rsidRDefault="00D02E5E" w:rsidP="009870AC">
      <w:pPr>
        <w:rPr>
          <w:rStyle w:val="af"/>
        </w:rPr>
      </w:pPr>
      <w:r w:rsidRPr="00826961">
        <w:rPr>
          <w:rStyle w:val="af"/>
          <w:noProof/>
        </w:rPr>
        <w:lastRenderedPageBreak/>
        <w:drawing>
          <wp:anchor distT="0" distB="0" distL="114300" distR="114300" simplePos="0" relativeHeight="251661312" behindDoc="0" locked="1" layoutInCell="1" allowOverlap="0" wp14:anchorId="25E9F65A" wp14:editId="23ED1387">
            <wp:simplePos x="0" y="0"/>
            <wp:positionH relativeFrom="margin">
              <wp:posOffset>-1270</wp:posOffset>
            </wp:positionH>
            <wp:positionV relativeFrom="paragraph">
              <wp:posOffset>396240</wp:posOffset>
            </wp:positionV>
            <wp:extent cx="5940000" cy="3103200"/>
            <wp:effectExtent l="19050" t="133350" r="137160" b="2159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0" cy="3103200"/>
                    </a:xfrm>
                    <a:prstGeom prst="rect">
                      <a:avLst/>
                    </a:prstGeom>
                    <a:noFill/>
                    <a:ln w="15875">
                      <a:solidFill>
                        <a:srgbClr val="136311"/>
                      </a:solidFill>
                    </a:ln>
                    <a:effectLst>
                      <a:outerShdw blurRad="50800" dist="76200" dir="18900000" algn="bl" rotWithShape="0">
                        <a:schemeClr val="tx1">
                          <a:alpha val="40000"/>
                        </a:schemeClr>
                      </a:outerShdw>
                    </a:effectLst>
                  </pic:spPr>
                </pic:pic>
              </a:graphicData>
            </a:graphic>
            <wp14:sizeRelH relativeFrom="page">
              <wp14:pctWidth>0</wp14:pctWidth>
            </wp14:sizeRelH>
            <wp14:sizeRelV relativeFrom="page">
              <wp14:pctHeight>0</wp14:pctHeight>
            </wp14:sizeRelV>
          </wp:anchor>
        </w:drawing>
      </w:r>
      <w:r w:rsidR="00BF779E" w:rsidRPr="00826961">
        <w:rPr>
          <w:rStyle w:val="af"/>
          <w:noProof/>
        </w:rPr>
        <mc:AlternateContent>
          <mc:Choice Requires="wps">
            <w:drawing>
              <wp:anchor distT="0" distB="0" distL="114300" distR="114300" simplePos="0" relativeHeight="251663360" behindDoc="0" locked="0" layoutInCell="1" allowOverlap="1" wp14:anchorId="6F7876E8" wp14:editId="24D35DC1">
                <wp:simplePos x="0" y="0"/>
                <wp:positionH relativeFrom="margin">
                  <wp:align>right</wp:align>
                </wp:positionH>
                <wp:positionV relativeFrom="paragraph">
                  <wp:posOffset>3424555</wp:posOffset>
                </wp:positionV>
                <wp:extent cx="5940425" cy="635"/>
                <wp:effectExtent l="0" t="0" r="3175" b="0"/>
                <wp:wrapTopAndBottom/>
                <wp:docPr id="4" name="Надпись 4"/>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E340804" w14:textId="09EF323E" w:rsidR="00D8190D" w:rsidRPr="000B49B4" w:rsidRDefault="00D8190D" w:rsidP="009870AC">
                            <w:pPr>
                              <w:pStyle w:val="a9"/>
                              <w:rPr>
                                <w:noProof/>
                                <w:sz w:val="28"/>
                                <w:szCs w:val="20"/>
                              </w:rPr>
                            </w:pPr>
                            <w:r>
                              <w:t xml:space="preserve">Рисунок </w:t>
                            </w:r>
                            <w:fldSimple w:instr=" SEQ Рисунок \* ARABIC ">
                              <w:r w:rsidR="00D54693">
                                <w:rPr>
                                  <w:noProof/>
                                </w:rPr>
                                <w:t>2</w:t>
                              </w:r>
                            </w:fldSimple>
                            <w:r>
                              <w:t xml:space="preserve">. Интерфейс </w:t>
                            </w:r>
                            <w:r>
                              <w:rPr>
                                <w:lang w:val="en-US"/>
                              </w:rPr>
                              <w:t>LibreOffice 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876E8" id="Надпись 4" o:spid="_x0000_s1027" type="#_x0000_t202" style="position:absolute;margin-left:416.55pt;margin-top:269.65pt;width:467.75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loGQIAAD8EAAAOAAAAZHJzL2Uyb0RvYy54bWysU8Fu2zAMvQ/YPwi6L06ypti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yzzzfjm+mMM0mx2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" stroked="f">
                <v:textbox style="mso-fit-shape-to-text:t" inset="0,0,0,0">
                  <w:txbxContent>
                    <w:p w14:paraId="0E340804" w14:textId="09EF323E" w:rsidR="00D8190D" w:rsidRPr="000B49B4" w:rsidRDefault="00D8190D" w:rsidP="009870AC">
                      <w:pPr>
                        <w:pStyle w:val="a9"/>
                        <w:rPr>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2</w:t>
                      </w:r>
                      <w:r w:rsidR="00157586">
                        <w:rPr>
                          <w:noProof/>
                        </w:rPr>
                        <w:fldChar w:fldCharType="end"/>
                      </w:r>
                      <w:r>
                        <w:t xml:space="preserve">. Интерфейс </w:t>
                      </w:r>
                      <w:r>
                        <w:rPr>
                          <w:lang w:val="en-US"/>
                        </w:rPr>
                        <w:t>LibreOffice Calc</w:t>
                      </w:r>
                    </w:p>
                  </w:txbxContent>
                </v:textbox>
                <w10:wrap type="topAndBottom" anchorx="margin"/>
              </v:shape>
            </w:pict>
          </mc:Fallback>
        </mc:AlternateContent>
      </w:r>
      <w:proofErr w:type="spellStart"/>
      <w:r w:rsidR="009756C5" w:rsidRPr="00826961">
        <w:rPr>
          <w:rStyle w:val="af"/>
        </w:rPr>
        <w:t>LibreOffice</w:t>
      </w:r>
      <w:proofErr w:type="spellEnd"/>
      <w:r w:rsidR="009756C5" w:rsidRPr="00826961">
        <w:rPr>
          <w:rStyle w:val="af"/>
        </w:rPr>
        <w:t xml:space="preserve"> </w:t>
      </w:r>
      <w:proofErr w:type="spellStart"/>
      <w:r w:rsidR="009756C5" w:rsidRPr="00826961">
        <w:rPr>
          <w:rStyle w:val="af"/>
        </w:rPr>
        <w:t>Calc</w:t>
      </w:r>
      <w:proofErr w:type="spellEnd"/>
    </w:p>
    <w:p w14:paraId="4CD87B07" w14:textId="07A9FBA0" w:rsidR="00D02E5E" w:rsidRPr="009870AC" w:rsidRDefault="00D82E0E" w:rsidP="009870AC">
      <w:r>
        <w:rPr>
          <w:noProof/>
        </w:rPr>
        <w:drawing>
          <wp:inline distT="0" distB="0" distL="0" distR="0" wp14:anchorId="1F26D290" wp14:editId="55C1D252">
            <wp:extent cx="394970" cy="468000"/>
            <wp:effectExtent l="0" t="0" r="508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rotWithShape="1">
                    <a:blip r:embed="rId20" cstate="print">
                      <a:extLst>
                        <a:ext uri="{28A0092B-C50C-407E-A947-70E740481C1C}">
                          <a14:useLocalDpi xmlns:a14="http://schemas.microsoft.com/office/drawing/2010/main" val="0"/>
                        </a:ext>
                      </a:extLst>
                    </a:blip>
                    <a:srcRect l="31819" t="15911" r="28233" b="13087"/>
                    <a:stretch/>
                  </pic:blipFill>
                  <pic:spPr bwMode="auto">
                    <a:xfrm>
                      <a:off x="0" y="0"/>
                      <a:ext cx="406772" cy="481984"/>
                    </a:xfrm>
                    <a:prstGeom prst="rect">
                      <a:avLst/>
                    </a:prstGeom>
                    <a:ln>
                      <a:noFill/>
                    </a:ln>
                    <a:extLst>
                      <a:ext uri="{53640926-AAD7-44D8-BBD7-CCE9431645EC}">
                        <a14:shadowObscured xmlns:a14="http://schemas.microsoft.com/office/drawing/2010/main"/>
                      </a:ext>
                    </a:extLst>
                  </pic:spPr>
                </pic:pic>
              </a:graphicData>
            </a:graphic>
          </wp:inline>
        </w:drawing>
      </w:r>
      <w:r w:rsidR="00D136D2" w:rsidRPr="009870AC">
        <w:t xml:space="preserve">Распространяется по свободной лицензии Mozilla Public </w:t>
      </w:r>
      <w:proofErr w:type="spellStart"/>
      <w:r w:rsidR="00D136D2" w:rsidRPr="009870AC">
        <w:t>License</w:t>
      </w:r>
      <w:proofErr w:type="spellEnd"/>
      <w:r w:rsidR="00D136D2" w:rsidRPr="009870AC">
        <w:t xml:space="preserve"> v2.0.</w:t>
      </w:r>
      <w:r w:rsidR="00A42EC8" w:rsidRPr="009870AC">
        <w:t xml:space="preserve"> Фактически, является ответвлением </w:t>
      </w:r>
      <w:proofErr w:type="spellStart"/>
      <w:r w:rsidR="00A42EC8" w:rsidRPr="009870AC">
        <w:t>OpenOffice</w:t>
      </w:r>
      <w:proofErr w:type="spellEnd"/>
      <w:r w:rsidR="00A42EC8" w:rsidRPr="009870AC">
        <w:t xml:space="preserve"> </w:t>
      </w:r>
      <w:proofErr w:type="spellStart"/>
      <w:r w:rsidR="00A42EC8" w:rsidRPr="009870AC">
        <w:t>Calc</w:t>
      </w:r>
      <w:proofErr w:type="spellEnd"/>
      <w:r w:rsidR="00A42EC8" w:rsidRPr="009870AC">
        <w:t xml:space="preserve">. Вы можете столкнуться с ним, используя некоторые дистрибутивы OS Linux, в которых предустановлен пакет </w:t>
      </w:r>
      <w:proofErr w:type="spellStart"/>
      <w:r w:rsidR="00A42EC8" w:rsidRPr="009870AC">
        <w:t>LibreOffice</w:t>
      </w:r>
      <w:proofErr w:type="spellEnd"/>
      <w:r w:rsidR="00A42EC8" w:rsidRPr="009870AC">
        <w:t xml:space="preserve">. На изображении – интерфейс </w:t>
      </w:r>
      <w:proofErr w:type="spellStart"/>
      <w:r w:rsidR="00A42EC8" w:rsidRPr="009870AC">
        <w:t>LibreOffice</w:t>
      </w:r>
      <w:proofErr w:type="spellEnd"/>
      <w:r w:rsidR="00A42EC8" w:rsidRPr="009870AC">
        <w:t xml:space="preserve"> </w:t>
      </w:r>
      <w:proofErr w:type="spellStart"/>
      <w:r w:rsidR="00A42EC8" w:rsidRPr="009870AC">
        <w:t>Calc</w:t>
      </w:r>
      <w:proofErr w:type="spellEnd"/>
      <w:r w:rsidR="00D8190D" w:rsidRPr="009870AC">
        <w:t xml:space="preserve">, представленный на </w:t>
      </w:r>
      <w:r w:rsidR="00D8190D" w:rsidRPr="00A137F5">
        <w:rPr>
          <w:rStyle w:val="af1"/>
        </w:rPr>
        <w:t xml:space="preserve">официальном </w:t>
      </w:r>
      <w:hyperlink r:id="rId21" w:history="1">
        <w:r w:rsidR="00D8190D" w:rsidRPr="00A137F5">
          <w:rPr>
            <w:rStyle w:val="af1"/>
          </w:rPr>
          <w:t>сайте</w:t>
        </w:r>
      </w:hyperlink>
      <w:r w:rsidR="00D8190D" w:rsidRPr="009870AC">
        <w:t>.</w:t>
      </w:r>
    </w:p>
    <w:p w14:paraId="2FB42EE5" w14:textId="77777777" w:rsidR="00D02E5E" w:rsidRPr="009870AC" w:rsidRDefault="00D02E5E" w:rsidP="009870AC">
      <w:r w:rsidRPr="009870AC">
        <w:br w:type="page"/>
      </w:r>
    </w:p>
    <w:p w14:paraId="3FAB9120" w14:textId="18F00A78" w:rsidR="00D02E5E" w:rsidRPr="00826961" w:rsidRDefault="00AB32E4" w:rsidP="009870AC">
      <w:pPr>
        <w:rPr>
          <w:rStyle w:val="af"/>
        </w:rPr>
      </w:pPr>
      <w:r w:rsidRPr="009870AC">
        <w:rPr>
          <w:noProof/>
        </w:rPr>
        <w:lastRenderedPageBreak/>
        <w:drawing>
          <wp:anchor distT="0" distB="0" distL="114300" distR="114300" simplePos="0" relativeHeight="251664384" behindDoc="0" locked="1" layoutInCell="1" allowOverlap="0" wp14:anchorId="2E1CF8FA" wp14:editId="7FA6252C">
            <wp:simplePos x="0" y="0"/>
            <wp:positionH relativeFrom="page">
              <wp:posOffset>1076325</wp:posOffset>
            </wp:positionH>
            <wp:positionV relativeFrom="paragraph">
              <wp:posOffset>422910</wp:posOffset>
            </wp:positionV>
            <wp:extent cx="5940425" cy="4300220"/>
            <wp:effectExtent l="19050" t="133350" r="136525" b="2413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4300220"/>
                    </a:xfrm>
                    <a:prstGeom prst="rect">
                      <a:avLst/>
                    </a:prstGeom>
                    <a:noFill/>
                    <a:ln w="15875" cap="flat" cmpd="dbl">
                      <a:solidFill>
                        <a:srgbClr val="136311"/>
                      </a:solidFill>
                      <a:round/>
                    </a:ln>
                    <a:effectLst>
                      <a:outerShdw blurRad="50800" dist="76200" dir="18900000" algn="bl" rotWithShape="0">
                        <a:schemeClr val="tx1">
                          <a:alpha val="40000"/>
                        </a:schemeClr>
                      </a:outerShdw>
                    </a:effectLst>
                  </pic:spPr>
                </pic:pic>
              </a:graphicData>
            </a:graphic>
            <wp14:sizeRelH relativeFrom="margin">
              <wp14:pctWidth>0</wp14:pctWidth>
            </wp14:sizeRelH>
            <wp14:sizeRelV relativeFrom="margin">
              <wp14:pctHeight>0</wp14:pctHeight>
            </wp14:sizeRelV>
          </wp:anchor>
        </w:drawing>
      </w:r>
      <w:r w:rsidR="00D02E5E" w:rsidRPr="00826961">
        <w:rPr>
          <w:rStyle w:val="af"/>
          <w:noProof/>
        </w:rPr>
        <mc:AlternateContent>
          <mc:Choice Requires="wps">
            <w:drawing>
              <wp:anchor distT="0" distB="0" distL="114300" distR="114300" simplePos="0" relativeHeight="251666432" behindDoc="0" locked="0" layoutInCell="1" allowOverlap="1" wp14:anchorId="01003327" wp14:editId="2253B582">
                <wp:simplePos x="0" y="0"/>
                <wp:positionH relativeFrom="margin">
                  <wp:align>right</wp:align>
                </wp:positionH>
                <wp:positionV relativeFrom="paragraph">
                  <wp:posOffset>4585335</wp:posOffset>
                </wp:positionV>
                <wp:extent cx="5940425" cy="635"/>
                <wp:effectExtent l="0" t="0" r="3175" b="0"/>
                <wp:wrapTopAndBottom/>
                <wp:docPr id="6" name="Надпись 6"/>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18C5BE0" w14:textId="2DC89F1B" w:rsidR="00F95DAF" w:rsidRPr="00D63304" w:rsidRDefault="00F95DAF" w:rsidP="009870AC">
                            <w:pPr>
                              <w:pStyle w:val="a9"/>
                              <w:rPr>
                                <w:noProof/>
                                <w:sz w:val="28"/>
                                <w:szCs w:val="20"/>
                              </w:rPr>
                            </w:pPr>
                            <w:r>
                              <w:t xml:space="preserve">Рисунок </w:t>
                            </w:r>
                            <w:fldSimple w:instr=" SEQ Рисунок \* ARABIC ">
                              <w:r w:rsidR="00D54693">
                                <w:rPr>
                                  <w:noProof/>
                                </w:rPr>
                                <w:t>3</w:t>
                              </w:r>
                            </w:fldSimple>
                            <w:r>
                              <w:rPr>
                                <w:lang w:val="en-US"/>
                              </w:rPr>
                              <w:t xml:space="preserve">. </w:t>
                            </w:r>
                            <w:r>
                              <w:t xml:space="preserve">Интерфейс </w:t>
                            </w:r>
                            <w:r>
                              <w:rPr>
                                <w:lang w:val="en-US"/>
                              </w:rPr>
                              <w:t>Numbers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03327" id="Надпись 6" o:spid="_x0000_s1028" type="#_x0000_t202" style="position:absolute;margin-left:416.55pt;margin-top:361.05pt;width:467.75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QH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" stroked="f">
                <v:textbox style="mso-fit-shape-to-text:t" inset="0,0,0,0">
                  <w:txbxContent>
                    <w:p w14:paraId="018C5BE0" w14:textId="2DC89F1B" w:rsidR="00F95DAF" w:rsidRPr="00D63304" w:rsidRDefault="00F95DAF" w:rsidP="009870AC">
                      <w:pPr>
                        <w:pStyle w:val="a9"/>
                        <w:rPr>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3</w:t>
                      </w:r>
                      <w:r w:rsidR="00157586">
                        <w:rPr>
                          <w:noProof/>
                        </w:rPr>
                        <w:fldChar w:fldCharType="end"/>
                      </w:r>
                      <w:r>
                        <w:rPr>
                          <w:lang w:val="en-US"/>
                        </w:rPr>
                        <w:t xml:space="preserve">. </w:t>
                      </w:r>
                      <w:r>
                        <w:t xml:space="preserve">Интерфейс </w:t>
                      </w:r>
                      <w:r>
                        <w:rPr>
                          <w:lang w:val="en-US"/>
                        </w:rPr>
                        <w:t>Numbers</w:t>
                      </w:r>
                    </w:p>
                  </w:txbxContent>
                </v:textbox>
                <w10:wrap type="topAndBottom" anchorx="margin"/>
              </v:shape>
            </w:pict>
          </mc:Fallback>
        </mc:AlternateContent>
      </w:r>
      <w:proofErr w:type="spellStart"/>
      <w:r w:rsidR="00D8190D" w:rsidRPr="00826961">
        <w:rPr>
          <w:rStyle w:val="af"/>
        </w:rPr>
        <w:t>Numbers</w:t>
      </w:r>
      <w:proofErr w:type="spellEnd"/>
    </w:p>
    <w:p w14:paraId="2C0E915B" w14:textId="4C820AB3" w:rsidR="00BF779E" w:rsidRPr="009870AC" w:rsidRDefault="00D82E0E" w:rsidP="009870AC">
      <w:r>
        <w:rPr>
          <w:noProof/>
        </w:rPr>
        <w:drawing>
          <wp:inline distT="0" distB="0" distL="0" distR="0" wp14:anchorId="33E14FD7" wp14:editId="36E0DC3A">
            <wp:extent cx="542925" cy="5429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2925" cy="542925"/>
                    </a:xfrm>
                    <a:prstGeom prst="rect">
                      <a:avLst/>
                    </a:prstGeom>
                  </pic:spPr>
                </pic:pic>
              </a:graphicData>
            </a:graphic>
          </wp:inline>
        </w:drawing>
      </w:r>
      <w:r w:rsidR="00D8190D" w:rsidRPr="009870AC">
        <w:t xml:space="preserve">Бесплатный программный продукт от Apple Inc, который поставляется в пакете </w:t>
      </w:r>
      <w:proofErr w:type="spellStart"/>
      <w:r w:rsidR="00D8190D" w:rsidRPr="009870AC">
        <w:t>iWork</w:t>
      </w:r>
      <w:proofErr w:type="spellEnd"/>
      <w:r w:rsidR="00D8190D" w:rsidRPr="009870AC">
        <w:t xml:space="preserve">. </w:t>
      </w:r>
      <w:r w:rsidR="00980547" w:rsidRPr="009870AC">
        <w:t xml:space="preserve">Нюанс заключается в том, что программа (без эмуляции) поддерживается только на платформах </w:t>
      </w:r>
      <w:proofErr w:type="spellStart"/>
      <w:r w:rsidR="00980547" w:rsidRPr="009870AC">
        <w:t>macOS</w:t>
      </w:r>
      <w:proofErr w:type="spellEnd"/>
      <w:r w:rsidR="00980547" w:rsidRPr="009870AC">
        <w:t xml:space="preserve"> и </w:t>
      </w:r>
      <w:proofErr w:type="spellStart"/>
      <w:r w:rsidR="00980547" w:rsidRPr="009870AC">
        <w:t>iOS</w:t>
      </w:r>
      <w:proofErr w:type="spellEnd"/>
      <w:r w:rsidR="00980547" w:rsidRPr="009870AC">
        <w:t>. В данном табличном процессоре сделан упор на красивое и корректное представление табличных данных и графиков, диаграмм. Имеет полезную функцию облачной синхронизации.</w:t>
      </w:r>
      <w:r w:rsidR="000C1A05" w:rsidRPr="009870AC">
        <w:t xml:space="preserve"> </w:t>
      </w:r>
      <w:r w:rsidR="00980547" w:rsidRPr="009870AC">
        <w:t xml:space="preserve">Помимо «своего» формата файлов </w:t>
      </w:r>
      <w:proofErr w:type="gramStart"/>
      <w:r w:rsidR="00980547" w:rsidRPr="009870AC">
        <w:t>(.</w:t>
      </w:r>
      <w:proofErr w:type="spellStart"/>
      <w:r w:rsidR="00980547" w:rsidRPr="009870AC">
        <w:t>numbers</w:t>
      </w:r>
      <w:proofErr w:type="spellEnd"/>
      <w:proofErr w:type="gramEnd"/>
      <w:r w:rsidR="00980547" w:rsidRPr="009870AC">
        <w:t>) поддерживает PDF-файлы</w:t>
      </w:r>
      <w:r w:rsidR="005B60D1" w:rsidRPr="009870AC">
        <w:t xml:space="preserve"> (.</w:t>
      </w:r>
      <w:proofErr w:type="spellStart"/>
      <w:r w:rsidR="005B60D1" w:rsidRPr="009870AC">
        <w:t>pdf</w:t>
      </w:r>
      <w:proofErr w:type="spellEnd"/>
      <w:r w:rsidR="005B60D1" w:rsidRPr="009870AC">
        <w:t>), Microsoft Excel-файлы (.</w:t>
      </w:r>
      <w:proofErr w:type="spellStart"/>
      <w:r w:rsidR="005B60D1" w:rsidRPr="009870AC">
        <w:t>xls</w:t>
      </w:r>
      <w:proofErr w:type="spellEnd"/>
      <w:r w:rsidR="005B60D1" w:rsidRPr="009870AC">
        <w:t>), и текстовый формат – файлы с данными, разделенными запятыми</w:t>
      </w:r>
      <w:r w:rsidR="000C1A05" w:rsidRPr="009870AC">
        <w:t>: CSV-файл (.</w:t>
      </w:r>
      <w:proofErr w:type="spellStart"/>
      <w:r w:rsidR="000C1A05" w:rsidRPr="009870AC">
        <w:t>csv</w:t>
      </w:r>
      <w:proofErr w:type="spellEnd"/>
      <w:r w:rsidR="000C1A05" w:rsidRPr="009870AC">
        <w:t xml:space="preserve">). На изображении представлен скриншот интерфейса, представленный на официальном </w:t>
      </w:r>
      <w:hyperlink r:id="rId24" w:history="1">
        <w:r w:rsidR="000C1A05" w:rsidRPr="00A137F5">
          <w:rPr>
            <w:rStyle w:val="af1"/>
          </w:rPr>
          <w:t>сайте</w:t>
        </w:r>
      </w:hyperlink>
      <w:r w:rsidR="000C1A05" w:rsidRPr="00A137F5">
        <w:rPr>
          <w:rStyle w:val="af1"/>
        </w:rPr>
        <w:t xml:space="preserve"> разработчика</w:t>
      </w:r>
      <w:r w:rsidR="000C1A05" w:rsidRPr="009870AC">
        <w:t xml:space="preserve">. </w:t>
      </w:r>
    </w:p>
    <w:p w14:paraId="7D2F490C" w14:textId="3F54B50E" w:rsidR="00BF779E" w:rsidRPr="009870AC" w:rsidRDefault="00BF779E" w:rsidP="009870AC">
      <w:pPr>
        <w:rPr>
          <w:rStyle w:val="af"/>
          <w:i w:val="0"/>
          <w:iCs w:val="0"/>
          <w:color w:val="auto"/>
        </w:rPr>
      </w:pPr>
      <w:r w:rsidRPr="009870AC">
        <w:rPr>
          <w:rStyle w:val="af"/>
          <w:i w:val="0"/>
          <w:iCs w:val="0"/>
          <w:color w:val="auto"/>
        </w:rPr>
        <w:br w:type="page"/>
      </w:r>
    </w:p>
    <w:p w14:paraId="0D6D5A10" w14:textId="0F1A99D3" w:rsidR="00620A97" w:rsidRPr="00AB32E4" w:rsidRDefault="00AB32E4" w:rsidP="009870AC">
      <w:pPr>
        <w:rPr>
          <w:rStyle w:val="af"/>
        </w:rPr>
      </w:pPr>
      <w:r w:rsidRPr="00AB32E4">
        <w:rPr>
          <w:rStyle w:val="af"/>
          <w:noProof/>
        </w:rPr>
        <w:lastRenderedPageBreak/>
        <mc:AlternateContent>
          <mc:Choice Requires="wps">
            <w:drawing>
              <wp:anchor distT="0" distB="0" distL="114300" distR="114300" simplePos="0" relativeHeight="251670528" behindDoc="0" locked="0" layoutInCell="1" allowOverlap="1" wp14:anchorId="7760E369" wp14:editId="4830F7BD">
                <wp:simplePos x="0" y="0"/>
                <wp:positionH relativeFrom="margin">
                  <wp:posOffset>-137795</wp:posOffset>
                </wp:positionH>
                <wp:positionV relativeFrom="paragraph">
                  <wp:posOffset>4566285</wp:posOffset>
                </wp:positionV>
                <wp:extent cx="6076950" cy="428625"/>
                <wp:effectExtent l="0" t="0" r="0" b="9525"/>
                <wp:wrapTopAndBottom/>
                <wp:docPr id="8" name="Надпись 8"/>
                <wp:cNvGraphicFramePr/>
                <a:graphic xmlns:a="http://schemas.openxmlformats.org/drawingml/2006/main">
                  <a:graphicData uri="http://schemas.microsoft.com/office/word/2010/wordprocessingShape">
                    <wps:wsp>
                      <wps:cNvSpPr txBox="1"/>
                      <wps:spPr>
                        <a:xfrm>
                          <a:off x="0" y="0"/>
                          <a:ext cx="6076950" cy="428625"/>
                        </a:xfrm>
                        <a:prstGeom prst="rect">
                          <a:avLst/>
                        </a:prstGeom>
                        <a:solidFill>
                          <a:prstClr val="white"/>
                        </a:solidFill>
                        <a:ln>
                          <a:noFill/>
                        </a:ln>
                      </wps:spPr>
                      <wps:txbx>
                        <w:txbxContent>
                          <w:p w14:paraId="34794A92" w14:textId="08B8DF40" w:rsidR="00D02E5E" w:rsidRPr="003969C7" w:rsidRDefault="00D02E5E" w:rsidP="009870AC">
                            <w:pPr>
                              <w:pStyle w:val="a9"/>
                              <w:rPr>
                                <w:noProof/>
                                <w:sz w:val="28"/>
                                <w:szCs w:val="20"/>
                              </w:rPr>
                            </w:pPr>
                            <w:r>
                              <w:t xml:space="preserve">Рисунок </w:t>
                            </w:r>
                            <w:fldSimple w:instr=" SEQ Рисунок \* ARABIC ">
                              <w:r w:rsidR="00D54693">
                                <w:rPr>
                                  <w:noProof/>
                                </w:rPr>
                                <w:t>4</w:t>
                              </w:r>
                            </w:fldSimple>
                            <w:r>
                              <w:rPr>
                                <w:lang w:val="en-US"/>
                              </w:rPr>
                              <w:t xml:space="preserve">. </w:t>
                            </w:r>
                            <w:r>
                              <w:t xml:space="preserve">Интерфейс </w:t>
                            </w:r>
                            <w:r>
                              <w:rPr>
                                <w:lang w:val="en-US"/>
                              </w:rPr>
                              <w:t xml:space="preserve">Google </w:t>
                            </w:r>
                            <w:r>
                              <w:t>Таблицы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0E369" id="Надпись 8" o:spid="_x0000_s1029" type="#_x0000_t202" style="position:absolute;margin-left:-10.85pt;margin-top:359.55pt;width:478.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" stroked="f">
                <v:textbox inset="0,0,0,0">
                  <w:txbxContent>
                    <w:p w14:paraId="34794A92" w14:textId="08B8DF40" w:rsidR="00D02E5E" w:rsidRPr="003969C7" w:rsidRDefault="00D02E5E" w:rsidP="009870AC">
                      <w:pPr>
                        <w:pStyle w:val="a9"/>
                        <w:rPr>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4</w:t>
                      </w:r>
                      <w:r w:rsidR="00157586">
                        <w:rPr>
                          <w:noProof/>
                        </w:rPr>
                        <w:fldChar w:fldCharType="end"/>
                      </w:r>
                      <w:r>
                        <w:rPr>
                          <w:lang w:val="en-US"/>
                        </w:rPr>
                        <w:t xml:space="preserve">. </w:t>
                      </w:r>
                      <w:r>
                        <w:t xml:space="preserve">Интерфейс </w:t>
                      </w:r>
                      <w:r>
                        <w:rPr>
                          <w:lang w:val="en-US"/>
                        </w:rPr>
                        <w:t xml:space="preserve">Google </w:t>
                      </w:r>
                      <w:r>
                        <w:t>Таблицы</w:t>
                      </w:r>
                    </w:p>
                  </w:txbxContent>
                </v:textbox>
                <w10:wrap type="topAndBottom" anchorx="margin"/>
              </v:shape>
            </w:pict>
          </mc:Fallback>
        </mc:AlternateContent>
      </w:r>
      <w:r w:rsidRPr="009870AC">
        <w:rPr>
          <w:noProof/>
        </w:rPr>
        <w:drawing>
          <wp:anchor distT="0" distB="0" distL="114300" distR="114300" simplePos="0" relativeHeight="251668480" behindDoc="0" locked="1" layoutInCell="1" allowOverlap="1" wp14:anchorId="4F8593F0" wp14:editId="7FA1DCF2">
            <wp:simplePos x="0" y="0"/>
            <wp:positionH relativeFrom="margin">
              <wp:posOffset>-137160</wp:posOffset>
            </wp:positionH>
            <wp:positionV relativeFrom="paragraph">
              <wp:posOffset>432435</wp:posOffset>
            </wp:positionV>
            <wp:extent cx="6076800" cy="4039200"/>
            <wp:effectExtent l="19050" t="133350" r="133985" b="1905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6800" cy="4039200"/>
                    </a:xfrm>
                    <a:prstGeom prst="rect">
                      <a:avLst/>
                    </a:prstGeom>
                    <a:noFill/>
                    <a:ln w="15875" cmpd="dbl">
                      <a:solidFill>
                        <a:srgbClr val="136311"/>
                      </a:solidFill>
                    </a:ln>
                    <a:effectLst>
                      <a:outerShdw blurRad="50800" dist="76200" dir="18900000" algn="bl" rotWithShape="0">
                        <a:schemeClr val="tx1">
                          <a:alpha val="40000"/>
                        </a:schemeClr>
                      </a:outerShdw>
                    </a:effectLst>
                  </pic:spPr>
                </pic:pic>
              </a:graphicData>
            </a:graphic>
            <wp14:sizeRelH relativeFrom="margin">
              <wp14:pctWidth>0</wp14:pctWidth>
            </wp14:sizeRelH>
            <wp14:sizeRelV relativeFrom="margin">
              <wp14:pctHeight>0</wp14:pctHeight>
            </wp14:sizeRelV>
          </wp:anchor>
        </w:drawing>
      </w:r>
      <w:r w:rsidR="00F95DAF" w:rsidRPr="00AB32E4">
        <w:rPr>
          <w:rStyle w:val="af"/>
        </w:rPr>
        <w:t>Google Таблицы</w:t>
      </w:r>
    </w:p>
    <w:p w14:paraId="410179BD" w14:textId="3DD272CE" w:rsidR="00BF779E" w:rsidRPr="009870AC" w:rsidRDefault="00D82E0E" w:rsidP="009870AC">
      <w:r>
        <w:rPr>
          <w:noProof/>
        </w:rPr>
        <w:drawing>
          <wp:inline distT="0" distB="0" distL="0" distR="0" wp14:anchorId="4D8B19AF" wp14:editId="47D772BA">
            <wp:extent cx="371475" cy="49699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rotWithShape="1">
                    <a:blip r:embed="rId26" cstate="print">
                      <a:extLst>
                        <a:ext uri="{28A0092B-C50C-407E-A947-70E740481C1C}">
                          <a14:useLocalDpi xmlns:a14="http://schemas.microsoft.com/office/drawing/2010/main" val="0"/>
                        </a:ext>
                      </a:extLst>
                    </a:blip>
                    <a:srcRect l="2355" t="18625" r="84505" b="3647"/>
                    <a:stretch/>
                  </pic:blipFill>
                  <pic:spPr bwMode="auto">
                    <a:xfrm>
                      <a:off x="0" y="0"/>
                      <a:ext cx="389471" cy="521067"/>
                    </a:xfrm>
                    <a:prstGeom prst="rect">
                      <a:avLst/>
                    </a:prstGeom>
                    <a:ln>
                      <a:noFill/>
                    </a:ln>
                    <a:extLst>
                      <a:ext uri="{53640926-AAD7-44D8-BBD7-CCE9431645EC}">
                        <a14:shadowObscured xmlns:a14="http://schemas.microsoft.com/office/drawing/2010/main"/>
                      </a:ext>
                    </a:extLst>
                  </pic:spPr>
                </pic:pic>
              </a:graphicData>
            </a:graphic>
          </wp:inline>
        </w:drawing>
      </w:r>
      <w:r w:rsidR="00620A97" w:rsidRPr="009870AC">
        <w:t xml:space="preserve">Бесплатный табличный процессор от Google в составе онлайн-офиса Google </w:t>
      </w:r>
      <w:proofErr w:type="spellStart"/>
      <w:r w:rsidR="00620A97" w:rsidRPr="009870AC">
        <w:t>Docs</w:t>
      </w:r>
      <w:proofErr w:type="spellEnd"/>
      <w:r w:rsidR="00620A97" w:rsidRPr="009870AC">
        <w:t xml:space="preserve">. </w:t>
      </w:r>
      <w:r w:rsidR="00440485" w:rsidRPr="009870AC">
        <w:t xml:space="preserve">Позволяет заносить данные в таблицы и производить не очень сложные вычисления. Преимуществом является возможность одновременной работы с таблицей онлайн для нескольких пользователей. Права редактирования и просмотра могут быть настроены. Позволяет строить диаграммы и создавать сводные таблицы. На изображении представлен скриншот интерфейса с официальной </w:t>
      </w:r>
      <w:hyperlink r:id="rId27" w:history="1">
        <w:r w:rsidR="00440485" w:rsidRPr="00A137F5">
          <w:rPr>
            <w:rStyle w:val="af1"/>
          </w:rPr>
          <w:t>страницы</w:t>
        </w:r>
      </w:hyperlink>
      <w:r w:rsidR="00440485" w:rsidRPr="00A137F5">
        <w:rPr>
          <w:rStyle w:val="af1"/>
        </w:rPr>
        <w:t xml:space="preserve"> разработчика</w:t>
      </w:r>
      <w:r w:rsidR="00440485" w:rsidRPr="009870AC">
        <w:t>.</w:t>
      </w:r>
      <w:r w:rsidR="00BF779E" w:rsidRPr="009870AC">
        <w:t xml:space="preserve"> </w:t>
      </w:r>
    </w:p>
    <w:p w14:paraId="05EF6FAD" w14:textId="5E098607" w:rsidR="00D02E5E" w:rsidRPr="009870AC" w:rsidRDefault="00D02E5E" w:rsidP="009870AC">
      <w:r w:rsidRPr="009870AC">
        <w:br w:type="page"/>
      </w:r>
    </w:p>
    <w:p w14:paraId="16F550D8" w14:textId="09D6BE6F" w:rsidR="00D17B71" w:rsidRPr="00AB32E4" w:rsidRDefault="00AB32E4" w:rsidP="00AB32E4">
      <w:pPr>
        <w:ind w:right="-1"/>
        <w:rPr>
          <w:rStyle w:val="af"/>
        </w:rPr>
      </w:pPr>
      <w:r w:rsidRPr="00AB32E4">
        <w:rPr>
          <w:rStyle w:val="af"/>
          <w:noProof/>
        </w:rPr>
        <w:lastRenderedPageBreak/>
        <mc:AlternateContent>
          <mc:Choice Requires="wps">
            <w:drawing>
              <wp:anchor distT="0" distB="0" distL="114300" distR="114300" simplePos="0" relativeHeight="251673600" behindDoc="0" locked="0" layoutInCell="1" allowOverlap="1" wp14:anchorId="68545B5C" wp14:editId="2B8825A1">
                <wp:simplePos x="0" y="0"/>
                <wp:positionH relativeFrom="margin">
                  <wp:posOffset>-12700</wp:posOffset>
                </wp:positionH>
                <wp:positionV relativeFrom="paragraph">
                  <wp:posOffset>4156075</wp:posOffset>
                </wp:positionV>
                <wp:extent cx="5940425" cy="635"/>
                <wp:effectExtent l="0" t="0" r="3175" b="0"/>
                <wp:wrapTopAndBottom/>
                <wp:docPr id="10" name="Надпись 10"/>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8B261AB" w14:textId="60116E51" w:rsidR="00D17B71" w:rsidRPr="00EE38DF" w:rsidRDefault="00D17B71" w:rsidP="009870AC">
                            <w:pPr>
                              <w:pStyle w:val="a9"/>
                              <w:rPr>
                                <w:noProof/>
                                <w:sz w:val="28"/>
                                <w:szCs w:val="20"/>
                              </w:rPr>
                            </w:pPr>
                            <w:r>
                              <w:t xml:space="preserve">Рисунок </w:t>
                            </w:r>
                            <w:fldSimple w:instr=" SEQ Рисунок \* ARABIC ">
                              <w:r w:rsidR="00D54693">
                                <w:rPr>
                                  <w:noProof/>
                                </w:rPr>
                                <w:t>5</w:t>
                              </w:r>
                            </w:fldSimple>
                            <w:r>
                              <w:rPr>
                                <w:lang w:val="en-US"/>
                              </w:rPr>
                              <w:t xml:space="preserve">. </w:t>
                            </w:r>
                            <w:r>
                              <w:t xml:space="preserve">Интерфейс </w:t>
                            </w:r>
                            <w:r>
                              <w:rPr>
                                <w:lang w:val="en-US"/>
                              </w:rPr>
                              <w:t>MS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5B5C" id="Надпись 10" o:spid="_x0000_s1030" type="#_x0000_t202" style="position:absolute;margin-left:-1pt;margin-top:327.25pt;width:467.75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ZGwIAAD8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" stroked="f">
                <v:textbox style="mso-fit-shape-to-text:t" inset="0,0,0,0">
                  <w:txbxContent>
                    <w:p w14:paraId="28B261AB" w14:textId="60116E51" w:rsidR="00D17B71" w:rsidRPr="00EE38DF" w:rsidRDefault="00D17B71" w:rsidP="009870AC">
                      <w:pPr>
                        <w:pStyle w:val="a9"/>
                        <w:rPr>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5</w:t>
                      </w:r>
                      <w:r w:rsidR="00157586">
                        <w:rPr>
                          <w:noProof/>
                        </w:rPr>
                        <w:fldChar w:fldCharType="end"/>
                      </w:r>
                      <w:r>
                        <w:rPr>
                          <w:lang w:val="en-US"/>
                        </w:rPr>
                        <w:t xml:space="preserve">. </w:t>
                      </w:r>
                      <w:r>
                        <w:t xml:space="preserve">Интерфейс </w:t>
                      </w:r>
                      <w:r>
                        <w:rPr>
                          <w:lang w:val="en-US"/>
                        </w:rPr>
                        <w:t>MS Excel</w:t>
                      </w:r>
                    </w:p>
                  </w:txbxContent>
                </v:textbox>
                <w10:wrap type="topAndBottom" anchorx="margin"/>
              </v:shape>
            </w:pict>
          </mc:Fallback>
        </mc:AlternateContent>
      </w:r>
      <w:r w:rsidRPr="00AB32E4">
        <w:rPr>
          <w:rStyle w:val="af"/>
          <w:noProof/>
        </w:rPr>
        <w:drawing>
          <wp:anchor distT="0" distB="0" distL="114300" distR="114300" simplePos="0" relativeHeight="251671552" behindDoc="0" locked="1" layoutInCell="1" allowOverlap="1" wp14:anchorId="64E232A7" wp14:editId="20D75342">
            <wp:simplePos x="0" y="0"/>
            <wp:positionH relativeFrom="margin">
              <wp:posOffset>4445</wp:posOffset>
            </wp:positionH>
            <wp:positionV relativeFrom="paragraph">
              <wp:posOffset>384810</wp:posOffset>
            </wp:positionV>
            <wp:extent cx="5922000" cy="3744000"/>
            <wp:effectExtent l="19050" t="133350" r="136525" b="2794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1373" t="7533" r="3702" b="10708"/>
                    <a:stretch/>
                  </pic:blipFill>
                  <pic:spPr bwMode="auto">
                    <a:xfrm>
                      <a:off x="0" y="0"/>
                      <a:ext cx="5922000" cy="3744000"/>
                    </a:xfrm>
                    <a:prstGeom prst="rect">
                      <a:avLst/>
                    </a:prstGeom>
                    <a:noFill/>
                    <a:ln w="15875" cap="flat" cmpd="sng" algn="ctr">
                      <a:solidFill>
                        <a:srgbClr val="13631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76200" dir="18900000" algn="bl" rotWithShape="0">
                        <a:schemeClr val="tx1">
                          <a:alpha val="40000"/>
                        </a:scheme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2E5E" w:rsidRPr="00AB32E4">
        <w:rPr>
          <w:rStyle w:val="af"/>
        </w:rPr>
        <w:t>Microsoft Excel</w:t>
      </w:r>
    </w:p>
    <w:p w14:paraId="311FE216" w14:textId="0AB8B8EC" w:rsidR="00D17B71" w:rsidRPr="009870AC" w:rsidRDefault="00D82E0E" w:rsidP="009870AC">
      <w:r>
        <w:rPr>
          <w:noProof/>
        </w:rPr>
        <w:drawing>
          <wp:inline distT="0" distB="0" distL="0" distR="0" wp14:anchorId="6B9AED41" wp14:editId="2ADA9931">
            <wp:extent cx="504000" cy="511573"/>
            <wp:effectExtent l="0" t="0" r="0"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rotWithShape="1">
                    <a:blip r:embed="rId29" cstate="print">
                      <a:extLst>
                        <a:ext uri="{28A0092B-C50C-407E-A947-70E740481C1C}">
                          <a14:useLocalDpi xmlns:a14="http://schemas.microsoft.com/office/drawing/2010/main" val="0"/>
                        </a:ext>
                      </a:extLst>
                    </a:blip>
                    <a:srcRect l="18032" t="1779" r="17714" b="1779"/>
                    <a:stretch/>
                  </pic:blipFill>
                  <pic:spPr bwMode="auto">
                    <a:xfrm>
                      <a:off x="0" y="0"/>
                      <a:ext cx="513072" cy="520782"/>
                    </a:xfrm>
                    <a:prstGeom prst="rect">
                      <a:avLst/>
                    </a:prstGeom>
                    <a:ln>
                      <a:noFill/>
                    </a:ln>
                    <a:extLst>
                      <a:ext uri="{53640926-AAD7-44D8-BBD7-CCE9431645EC}">
                        <a14:shadowObscured xmlns:a14="http://schemas.microsoft.com/office/drawing/2010/main"/>
                      </a:ext>
                    </a:extLst>
                  </pic:spPr>
                </pic:pic>
              </a:graphicData>
            </a:graphic>
          </wp:inline>
        </w:drawing>
      </w:r>
      <w:r w:rsidR="00D17B71" w:rsidRPr="009870AC">
        <w:t>MS Excel входит в пакет продуктов Microsoft Office, распространяемых по лицензии Microsoft.</w:t>
      </w:r>
      <w:r w:rsidR="00B26276" w:rsidRPr="009870AC">
        <w:t xml:space="preserve"> Excel имеет мощный функционал, возможность программирования макропрограмм на языке VBA (Visual Basic </w:t>
      </w:r>
      <w:proofErr w:type="spellStart"/>
      <w:r w:rsidR="00B26276" w:rsidRPr="009870AC">
        <w:t>for</w:t>
      </w:r>
      <w:proofErr w:type="spellEnd"/>
      <w:r w:rsidR="00B26276" w:rsidRPr="009870AC">
        <w:t xml:space="preserve"> Applications), парольной защиты данных и возможность использования надстроек (плагинов), расширяющих возможности программы. </w:t>
      </w:r>
      <w:r w:rsidR="00F95FDE" w:rsidRPr="009870AC">
        <w:t xml:space="preserve">На изображении представлен скриншот интерфейса MS Excel с официального </w:t>
      </w:r>
      <w:hyperlink r:id="rId30" w:history="1">
        <w:r w:rsidR="00F95FDE" w:rsidRPr="00A137F5">
          <w:rPr>
            <w:rStyle w:val="af1"/>
          </w:rPr>
          <w:t>сайта</w:t>
        </w:r>
      </w:hyperlink>
      <w:r w:rsidR="00F95FDE" w:rsidRPr="00A137F5">
        <w:rPr>
          <w:rStyle w:val="af1"/>
        </w:rPr>
        <w:t xml:space="preserve"> разработчика</w:t>
      </w:r>
      <w:r w:rsidR="00F95FDE" w:rsidRPr="009870AC">
        <w:t>.</w:t>
      </w:r>
    </w:p>
    <w:p w14:paraId="0DCC1FB3" w14:textId="0F628CF8" w:rsidR="001B7C51" w:rsidRPr="00AB32E4" w:rsidRDefault="004638ED" w:rsidP="009870AC">
      <w:pPr>
        <w:rPr>
          <w:rStyle w:val="af"/>
        </w:rPr>
      </w:pPr>
      <w:r w:rsidRPr="009870AC">
        <w:br w:type="page"/>
      </w:r>
      <w:r w:rsidR="001B7C51" w:rsidRPr="00AB32E4">
        <w:rPr>
          <w:rStyle w:val="af"/>
        </w:rPr>
        <w:lastRenderedPageBreak/>
        <w:t>Табличные процессоры: резюме</w:t>
      </w:r>
    </w:p>
    <w:p w14:paraId="17619382" w14:textId="33E3B18C" w:rsidR="001B7C51" w:rsidRPr="009870AC" w:rsidRDefault="001B7C51" w:rsidP="009870AC">
      <w:r w:rsidRPr="009870AC">
        <w:t>Все упомянутые программные продукты – инструменты, но все они используют схожую концепцию. А чтобы можно было нагляднее оценить различия между ними, соберем их ключевые особенности в одной таблице:</w:t>
      </w:r>
    </w:p>
    <w:tbl>
      <w:tblPr>
        <w:tblStyle w:val="-16"/>
        <w:tblW w:w="9498" w:type="dxa"/>
        <w:tblInd w:w="-147" w:type="dxa"/>
        <w:tblLayout w:type="fixed"/>
        <w:tblLook w:val="04A0" w:firstRow="1" w:lastRow="0" w:firstColumn="1" w:lastColumn="0" w:noHBand="0" w:noVBand="1"/>
      </w:tblPr>
      <w:tblGrid>
        <w:gridCol w:w="1560"/>
        <w:gridCol w:w="1276"/>
        <w:gridCol w:w="1559"/>
        <w:gridCol w:w="1984"/>
        <w:gridCol w:w="1418"/>
        <w:gridCol w:w="1701"/>
      </w:tblGrid>
      <w:tr w:rsidR="00A604C1" w:rsidRPr="00A604C1" w14:paraId="0F397266" w14:textId="5D3ACEF7" w:rsidTr="00A60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A49267E" w14:textId="0E2A0D59" w:rsidR="00A604C1" w:rsidRPr="00A604C1" w:rsidRDefault="00A604C1" w:rsidP="00AB32E4">
            <w:pPr>
              <w:rPr>
                <w:sz w:val="20"/>
              </w:rPr>
            </w:pPr>
            <w:r w:rsidRPr="00A604C1">
              <w:rPr>
                <w:sz w:val="20"/>
              </w:rPr>
              <w:t>Название табличного процессора</w:t>
            </w:r>
          </w:p>
        </w:tc>
        <w:tc>
          <w:tcPr>
            <w:tcW w:w="1276" w:type="dxa"/>
          </w:tcPr>
          <w:p w14:paraId="43569D9E" w14:textId="77777777" w:rsidR="00A604C1" w:rsidRPr="00A604C1" w:rsidRDefault="00A604C1" w:rsidP="00AB32E4">
            <w:pPr>
              <w:cnfStyle w:val="100000000000" w:firstRow="1" w:lastRow="0" w:firstColumn="0" w:lastColumn="0" w:oddVBand="0" w:evenVBand="0" w:oddHBand="0" w:evenHBand="0" w:firstRowFirstColumn="0" w:firstRowLastColumn="0" w:lastRowFirstColumn="0" w:lastRowLastColumn="0"/>
              <w:rPr>
                <w:sz w:val="20"/>
              </w:rPr>
            </w:pPr>
            <w:r w:rsidRPr="00A604C1">
              <w:rPr>
                <w:sz w:val="20"/>
              </w:rPr>
              <w:t>Лицензия</w:t>
            </w:r>
          </w:p>
        </w:tc>
        <w:tc>
          <w:tcPr>
            <w:tcW w:w="1559" w:type="dxa"/>
          </w:tcPr>
          <w:p w14:paraId="6CE99B2D" w14:textId="71EC8A19" w:rsidR="00A604C1" w:rsidRPr="00A604C1" w:rsidRDefault="00A604C1" w:rsidP="00AB32E4">
            <w:pPr>
              <w:cnfStyle w:val="100000000000" w:firstRow="1" w:lastRow="0" w:firstColumn="0" w:lastColumn="0" w:oddVBand="0" w:evenVBand="0" w:oddHBand="0" w:evenHBand="0" w:firstRowFirstColumn="0" w:firstRowLastColumn="0" w:lastRowFirstColumn="0" w:lastRowLastColumn="0"/>
              <w:rPr>
                <w:sz w:val="20"/>
              </w:rPr>
            </w:pPr>
            <w:r w:rsidRPr="00A604C1">
              <w:rPr>
                <w:sz w:val="20"/>
              </w:rPr>
              <w:t>Операционная система</w:t>
            </w:r>
          </w:p>
        </w:tc>
        <w:tc>
          <w:tcPr>
            <w:tcW w:w="1984" w:type="dxa"/>
          </w:tcPr>
          <w:p w14:paraId="58F2F2F3" w14:textId="243B52EB" w:rsidR="00A604C1" w:rsidRPr="00A604C1" w:rsidRDefault="00A604C1" w:rsidP="00AB32E4">
            <w:pPr>
              <w:cnfStyle w:val="100000000000" w:firstRow="1" w:lastRow="0" w:firstColumn="0" w:lastColumn="0" w:oddVBand="0" w:evenVBand="0" w:oddHBand="0" w:evenHBand="0" w:firstRowFirstColumn="0" w:firstRowLastColumn="0" w:lastRowFirstColumn="0" w:lastRowLastColumn="0"/>
              <w:rPr>
                <w:sz w:val="20"/>
              </w:rPr>
            </w:pPr>
            <w:r w:rsidRPr="00A604C1">
              <w:rPr>
                <w:sz w:val="20"/>
              </w:rPr>
              <w:t>Особенности и преимущества</w:t>
            </w:r>
          </w:p>
        </w:tc>
        <w:tc>
          <w:tcPr>
            <w:tcW w:w="1418" w:type="dxa"/>
          </w:tcPr>
          <w:p w14:paraId="7B5F39CD" w14:textId="6B30B7BD" w:rsidR="00A604C1" w:rsidRPr="00A604C1" w:rsidRDefault="00A604C1" w:rsidP="00AB32E4">
            <w:pPr>
              <w:cnfStyle w:val="100000000000" w:firstRow="1" w:lastRow="0" w:firstColumn="0" w:lastColumn="0" w:oddVBand="0" w:evenVBand="0" w:oddHBand="0" w:evenHBand="0" w:firstRowFirstColumn="0" w:firstRowLastColumn="0" w:lastRowFirstColumn="0" w:lastRowLastColumn="0"/>
              <w:rPr>
                <w:sz w:val="20"/>
              </w:rPr>
            </w:pPr>
            <w:r w:rsidRPr="00A604C1">
              <w:rPr>
                <w:sz w:val="20"/>
              </w:rPr>
              <w:t>Недостатки</w:t>
            </w:r>
          </w:p>
        </w:tc>
        <w:tc>
          <w:tcPr>
            <w:tcW w:w="1701" w:type="dxa"/>
          </w:tcPr>
          <w:p w14:paraId="3422B991" w14:textId="63AAA9B9" w:rsidR="00A604C1" w:rsidRPr="00A604C1" w:rsidRDefault="00AB5CB5" w:rsidP="00AB32E4">
            <w:pPr>
              <w:cnfStyle w:val="100000000000" w:firstRow="1" w:lastRow="0" w:firstColumn="0" w:lastColumn="0" w:oddVBand="0" w:evenVBand="0" w:oddHBand="0" w:evenHBand="0" w:firstRowFirstColumn="0" w:firstRowLastColumn="0" w:lastRowFirstColumn="0" w:lastRowLastColumn="0"/>
              <w:rPr>
                <w:sz w:val="20"/>
              </w:rPr>
            </w:pPr>
            <w:r>
              <w:rPr>
                <w:sz w:val="20"/>
              </w:rPr>
              <w:t xml:space="preserve">Когда </w:t>
            </w:r>
            <w:r w:rsidR="00A604C1">
              <w:rPr>
                <w:sz w:val="20"/>
              </w:rPr>
              <w:t>оптимально</w:t>
            </w:r>
            <w:r>
              <w:rPr>
                <w:sz w:val="20"/>
              </w:rPr>
              <w:t xml:space="preserve"> использовать?</w:t>
            </w:r>
          </w:p>
        </w:tc>
      </w:tr>
      <w:tr w:rsidR="00A604C1" w:rsidRPr="00A604C1" w14:paraId="03541DB0" w14:textId="3335AF5E" w:rsidTr="00A604C1">
        <w:tc>
          <w:tcPr>
            <w:cnfStyle w:val="001000000000" w:firstRow="0" w:lastRow="0" w:firstColumn="1" w:lastColumn="0" w:oddVBand="0" w:evenVBand="0" w:oddHBand="0" w:evenHBand="0" w:firstRowFirstColumn="0" w:firstRowLastColumn="0" w:lastRowFirstColumn="0" w:lastRowLastColumn="0"/>
            <w:tcW w:w="1560" w:type="dxa"/>
            <w:tcBorders>
              <w:right w:val="single" w:sz="12" w:space="0" w:color="70AD47" w:themeColor="accent6"/>
            </w:tcBorders>
          </w:tcPr>
          <w:p w14:paraId="29E66F86" w14:textId="3AE2D55C" w:rsidR="00A604C1" w:rsidRPr="00A604C1" w:rsidRDefault="00A604C1" w:rsidP="00AB32E4">
            <w:pPr>
              <w:rPr>
                <w:sz w:val="20"/>
              </w:rPr>
            </w:pPr>
            <w:r w:rsidRPr="00A604C1">
              <w:rPr>
                <w:sz w:val="20"/>
              </w:rPr>
              <w:t xml:space="preserve">Apache </w:t>
            </w:r>
            <w:proofErr w:type="spellStart"/>
            <w:r w:rsidRPr="00A604C1">
              <w:rPr>
                <w:sz w:val="20"/>
              </w:rPr>
              <w:t>OpenOffice</w:t>
            </w:r>
            <w:proofErr w:type="spellEnd"/>
            <w:r w:rsidRPr="00A604C1">
              <w:rPr>
                <w:sz w:val="20"/>
              </w:rPr>
              <w:t xml:space="preserve"> </w:t>
            </w:r>
            <w:proofErr w:type="spellStart"/>
            <w:r w:rsidRPr="00A604C1">
              <w:rPr>
                <w:sz w:val="20"/>
              </w:rPr>
              <w:t>Calc</w:t>
            </w:r>
            <w:proofErr w:type="spellEnd"/>
          </w:p>
        </w:tc>
        <w:tc>
          <w:tcPr>
            <w:tcW w:w="1276" w:type="dxa"/>
            <w:tcBorders>
              <w:left w:val="single" w:sz="12" w:space="0" w:color="70AD47" w:themeColor="accent6"/>
            </w:tcBorders>
            <w:shd w:val="clear" w:color="auto" w:fill="E3FAE2"/>
          </w:tcPr>
          <w:p w14:paraId="08513190" w14:textId="7B0B8D59"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rPr>
            </w:pPr>
            <w:r w:rsidRPr="00A604C1">
              <w:rPr>
                <w:sz w:val="20"/>
                <w:shd w:val="clear" w:color="auto" w:fill="E3FAE2"/>
              </w:rPr>
              <w:t>Свободная лицензия Apache-2.0</w:t>
            </w:r>
            <w:r w:rsidRPr="00A604C1">
              <w:rPr>
                <w:sz w:val="20"/>
              </w:rPr>
              <w:t xml:space="preserve"> </w:t>
            </w:r>
          </w:p>
        </w:tc>
        <w:tc>
          <w:tcPr>
            <w:tcW w:w="1559" w:type="dxa"/>
          </w:tcPr>
          <w:p w14:paraId="381F54AC" w14:textId="09898D79"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Windows</w:t>
            </w:r>
          </w:p>
          <w:p w14:paraId="0182D50E" w14:textId="7D052163"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macOS</w:t>
            </w:r>
          </w:p>
          <w:p w14:paraId="227115E9" w14:textId="48DEC947"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Linux</w:t>
            </w:r>
          </w:p>
          <w:p w14:paraId="2AF8811C" w14:textId="1AD95F89"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BSD</w:t>
            </w:r>
          </w:p>
          <w:p w14:paraId="2DE71889" w14:textId="526FB768"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Unix</w:t>
            </w:r>
          </w:p>
        </w:tc>
        <w:tc>
          <w:tcPr>
            <w:tcW w:w="1984" w:type="dxa"/>
          </w:tcPr>
          <w:p w14:paraId="30964274" w14:textId="7A0C4E14"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Используемый по умолчанию формат файла – </w:t>
            </w:r>
            <w:r w:rsidRPr="00A604C1">
              <w:rPr>
                <w:sz w:val="20"/>
                <w:lang w:val="en-US"/>
              </w:rPr>
              <w:t>OpenDocument</w:t>
            </w:r>
            <w:r w:rsidRPr="00A604C1">
              <w:rPr>
                <w:sz w:val="20"/>
              </w:rPr>
              <w:t xml:space="preserve"> </w:t>
            </w:r>
            <w:r w:rsidRPr="00A604C1">
              <w:rPr>
                <w:sz w:val="20"/>
                <w:lang w:val="en-US"/>
              </w:rPr>
              <w:t>Format</w:t>
            </w:r>
            <w:r w:rsidRPr="00A604C1">
              <w:rPr>
                <w:sz w:val="20"/>
              </w:rPr>
              <w:t xml:space="preserve"> (</w:t>
            </w:r>
            <w:r w:rsidRPr="00A604C1">
              <w:rPr>
                <w:sz w:val="20"/>
                <w:lang w:val="en-US"/>
              </w:rPr>
              <w:t>ODF</w:t>
            </w:r>
            <w:r w:rsidRPr="00A604C1">
              <w:rPr>
                <w:sz w:val="20"/>
              </w:rPr>
              <w:t>);</w:t>
            </w:r>
          </w:p>
          <w:p w14:paraId="68476E19"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Наличие инструментов для анализа данных;</w:t>
            </w:r>
          </w:p>
          <w:p w14:paraId="3E1DE434" w14:textId="542AC879"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Поддержка многопользовательского доступа к таблицам (совместного редактирования данных);</w:t>
            </w:r>
          </w:p>
          <w:p w14:paraId="1A522288"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Возможность установки загружаемых надстроек</w:t>
            </w:r>
            <w:r w:rsidRPr="00A604C1">
              <w:rPr>
                <w:sz w:val="20"/>
                <w:lang w:val="en-US"/>
              </w:rPr>
              <w:t>.</w:t>
            </w:r>
          </w:p>
          <w:p w14:paraId="15A51497" w14:textId="2611F78A" w:rsidR="00A604C1" w:rsidRPr="00A604C1" w:rsidRDefault="00A604C1" w:rsidP="00A604C1">
            <w:pPr>
              <w:pStyle w:val="af4"/>
              <w:ind w:left="170"/>
              <w:cnfStyle w:val="000000000000" w:firstRow="0" w:lastRow="0" w:firstColumn="0" w:lastColumn="0" w:oddVBand="0" w:evenVBand="0" w:oddHBand="0" w:evenHBand="0" w:firstRowFirstColumn="0" w:firstRowLastColumn="0" w:lastRowFirstColumn="0" w:lastRowLastColumn="0"/>
              <w:rPr>
                <w:sz w:val="20"/>
              </w:rPr>
            </w:pPr>
          </w:p>
        </w:tc>
        <w:tc>
          <w:tcPr>
            <w:tcW w:w="1418" w:type="dxa"/>
          </w:tcPr>
          <w:p w14:paraId="516780AB" w14:textId="77777777"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Могут возникать проблемы с корректным отображением файлов распространенного формата .</w:t>
            </w:r>
            <w:r w:rsidRPr="00A604C1">
              <w:rPr>
                <w:sz w:val="20"/>
                <w:lang w:val="en-US"/>
              </w:rPr>
              <w:t>xlsx</w:t>
            </w:r>
            <w:r w:rsidRPr="00A604C1">
              <w:rPr>
                <w:sz w:val="20"/>
              </w:rPr>
              <w:t xml:space="preserve">; </w:t>
            </w:r>
          </w:p>
          <w:p w14:paraId="2570DAAF" w14:textId="79565B87"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Не поддерживает язык макропрограммирования </w:t>
            </w:r>
            <w:r w:rsidRPr="00A604C1">
              <w:rPr>
                <w:sz w:val="20"/>
                <w:lang w:val="en-US"/>
              </w:rPr>
              <w:t>VBA</w:t>
            </w:r>
            <w:r w:rsidRPr="00A604C1">
              <w:rPr>
                <w:sz w:val="20"/>
              </w:rPr>
              <w:t xml:space="preserve"> для создания макросов. Макрос - программный алгоритм действий, записанный пользователем, который часто используется для автоматизации рутинных действий;</w:t>
            </w:r>
          </w:p>
          <w:p w14:paraId="3708D2DC" w14:textId="77777777"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lastRenderedPageBreak/>
              <w:t xml:space="preserve">Меньшее количество готовых шаблонов, чем, например, в </w:t>
            </w:r>
            <w:r w:rsidRPr="00A604C1">
              <w:rPr>
                <w:sz w:val="20"/>
                <w:lang w:val="en-US"/>
              </w:rPr>
              <w:t>MS</w:t>
            </w:r>
            <w:r w:rsidRPr="00A604C1">
              <w:rPr>
                <w:sz w:val="20"/>
              </w:rPr>
              <w:t xml:space="preserve"> </w:t>
            </w:r>
            <w:r w:rsidRPr="00A604C1">
              <w:rPr>
                <w:sz w:val="20"/>
                <w:lang w:val="en-US"/>
              </w:rPr>
              <w:t>Excel</w:t>
            </w:r>
            <w:r w:rsidRPr="00A604C1">
              <w:rPr>
                <w:sz w:val="20"/>
              </w:rPr>
              <w:t>;</w:t>
            </w:r>
          </w:p>
          <w:p w14:paraId="7913B001" w14:textId="4E856CF4"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Требуется установка </w:t>
            </w:r>
            <w:r w:rsidRPr="00A604C1">
              <w:rPr>
                <w:sz w:val="20"/>
                <w:lang w:val="en-US"/>
              </w:rPr>
              <w:t>Java</w:t>
            </w:r>
            <w:r w:rsidRPr="00A604C1">
              <w:rPr>
                <w:sz w:val="20"/>
              </w:rPr>
              <w:t xml:space="preserve"> </w:t>
            </w:r>
            <w:r w:rsidRPr="00A604C1">
              <w:rPr>
                <w:sz w:val="20"/>
                <w:lang w:val="en-US"/>
              </w:rPr>
              <w:t>virtual</w:t>
            </w:r>
            <w:r w:rsidRPr="00A604C1">
              <w:rPr>
                <w:sz w:val="20"/>
              </w:rPr>
              <w:t xml:space="preserve"> </w:t>
            </w:r>
            <w:r w:rsidRPr="00A604C1">
              <w:rPr>
                <w:sz w:val="20"/>
                <w:lang w:val="en-US"/>
              </w:rPr>
              <w:t>machine</w:t>
            </w:r>
            <w:r w:rsidRPr="00A604C1">
              <w:rPr>
                <w:sz w:val="20"/>
              </w:rPr>
              <w:t xml:space="preserve"> для «полной функциональности» - виртуальная машина </w:t>
            </w:r>
            <w:r w:rsidRPr="00A604C1">
              <w:rPr>
                <w:sz w:val="20"/>
                <w:lang w:val="en-US"/>
              </w:rPr>
              <w:t>Java</w:t>
            </w:r>
            <w:r w:rsidRPr="00A604C1">
              <w:rPr>
                <w:sz w:val="20"/>
              </w:rPr>
              <w:t xml:space="preserve">, ключевой компонент платформы </w:t>
            </w:r>
            <w:r w:rsidRPr="00A604C1">
              <w:rPr>
                <w:sz w:val="20"/>
                <w:lang w:val="en-US"/>
              </w:rPr>
              <w:t>Java</w:t>
            </w:r>
            <w:r w:rsidRPr="00A604C1">
              <w:rPr>
                <w:sz w:val="20"/>
              </w:rPr>
              <w:t>. Она необходима для функционирования компонентов работы с базами данных и интерактивных встроенных функций (мастер проектов (</w:t>
            </w:r>
            <w:r w:rsidRPr="00A604C1">
              <w:rPr>
                <w:sz w:val="20"/>
                <w:lang w:val="en-US"/>
              </w:rPr>
              <w:t>project</w:t>
            </w:r>
            <w:r w:rsidRPr="00A604C1">
              <w:rPr>
                <w:sz w:val="20"/>
              </w:rPr>
              <w:t xml:space="preserve"> </w:t>
            </w:r>
            <w:r w:rsidRPr="00A604C1">
              <w:rPr>
                <w:sz w:val="20"/>
                <w:lang w:val="en-US"/>
              </w:rPr>
              <w:t>wizard</w:t>
            </w:r>
            <w:r w:rsidRPr="00A604C1">
              <w:rPr>
                <w:sz w:val="20"/>
              </w:rPr>
              <w:t>) и другие)</w:t>
            </w:r>
          </w:p>
        </w:tc>
        <w:tc>
          <w:tcPr>
            <w:tcW w:w="1701" w:type="dxa"/>
          </w:tcPr>
          <w:p w14:paraId="2D956BC3" w14:textId="533F7EEA" w:rsidR="00A604C1" w:rsidRPr="00A604C1" w:rsidRDefault="00A604C1" w:rsidP="00A604C1">
            <w:pPr>
              <w:cnfStyle w:val="000000000000" w:firstRow="0" w:lastRow="0" w:firstColumn="0" w:lastColumn="0" w:oddVBand="0" w:evenVBand="0" w:oddHBand="0" w:evenHBand="0" w:firstRowFirstColumn="0" w:firstRowLastColumn="0" w:lastRowFirstColumn="0" w:lastRowLastColumn="0"/>
              <w:rPr>
                <w:sz w:val="20"/>
              </w:rPr>
            </w:pPr>
            <w:r>
              <w:rPr>
                <w:sz w:val="20"/>
              </w:rPr>
              <w:lastRenderedPageBreak/>
              <w:t xml:space="preserve">Если нужен довольно широкий функционал для математических расчетов с возможностью бесплатного использования или если используется операционная система </w:t>
            </w:r>
            <w:r>
              <w:rPr>
                <w:sz w:val="20"/>
                <w:lang w:val="en-US"/>
              </w:rPr>
              <w:t>Linux</w:t>
            </w:r>
            <w:r>
              <w:rPr>
                <w:sz w:val="20"/>
              </w:rPr>
              <w:t>.</w:t>
            </w:r>
          </w:p>
        </w:tc>
      </w:tr>
      <w:tr w:rsidR="00A604C1" w:rsidRPr="00A604C1" w14:paraId="48B80F24" w14:textId="5853DDAC" w:rsidTr="00A604C1">
        <w:tc>
          <w:tcPr>
            <w:cnfStyle w:val="001000000000" w:firstRow="0" w:lastRow="0" w:firstColumn="1" w:lastColumn="0" w:oddVBand="0" w:evenVBand="0" w:oddHBand="0" w:evenHBand="0" w:firstRowFirstColumn="0" w:firstRowLastColumn="0" w:lastRowFirstColumn="0" w:lastRowLastColumn="0"/>
            <w:tcW w:w="1560" w:type="dxa"/>
            <w:tcBorders>
              <w:right w:val="single" w:sz="12" w:space="0" w:color="70AD47" w:themeColor="accent6"/>
            </w:tcBorders>
          </w:tcPr>
          <w:p w14:paraId="4D039E36" w14:textId="3F473607" w:rsidR="00A604C1" w:rsidRPr="00A604C1" w:rsidRDefault="00A604C1" w:rsidP="00AB32E4">
            <w:pPr>
              <w:rPr>
                <w:sz w:val="20"/>
              </w:rPr>
            </w:pPr>
            <w:proofErr w:type="spellStart"/>
            <w:r w:rsidRPr="00A604C1">
              <w:rPr>
                <w:sz w:val="20"/>
              </w:rPr>
              <w:t>LibreOffice</w:t>
            </w:r>
            <w:proofErr w:type="spellEnd"/>
            <w:r w:rsidRPr="00A604C1">
              <w:rPr>
                <w:sz w:val="20"/>
              </w:rPr>
              <w:t xml:space="preserve"> </w:t>
            </w:r>
            <w:proofErr w:type="spellStart"/>
            <w:r w:rsidRPr="00A604C1">
              <w:rPr>
                <w:sz w:val="20"/>
              </w:rPr>
              <w:t>Calc</w:t>
            </w:r>
            <w:proofErr w:type="spellEnd"/>
          </w:p>
        </w:tc>
        <w:tc>
          <w:tcPr>
            <w:tcW w:w="1276" w:type="dxa"/>
            <w:tcBorders>
              <w:left w:val="single" w:sz="12" w:space="0" w:color="70AD47" w:themeColor="accent6"/>
            </w:tcBorders>
            <w:shd w:val="clear" w:color="auto" w:fill="E3FAE2"/>
          </w:tcPr>
          <w:p w14:paraId="1ED95D15" w14:textId="414D505E"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shd w:val="clear" w:color="auto" w:fill="E3FAE2"/>
              </w:rPr>
              <w:t>Свободная</w:t>
            </w:r>
            <w:r w:rsidRPr="00A604C1">
              <w:rPr>
                <w:sz w:val="20"/>
                <w:shd w:val="clear" w:color="auto" w:fill="E3FAE2"/>
                <w:lang w:val="en-US"/>
              </w:rPr>
              <w:t xml:space="preserve"> </w:t>
            </w:r>
            <w:r w:rsidRPr="00A604C1">
              <w:rPr>
                <w:sz w:val="20"/>
                <w:shd w:val="clear" w:color="auto" w:fill="E3FAE2"/>
              </w:rPr>
              <w:t>лицензия</w:t>
            </w:r>
            <w:r w:rsidRPr="00A604C1">
              <w:rPr>
                <w:sz w:val="20"/>
                <w:shd w:val="clear" w:color="auto" w:fill="E3FAE2"/>
                <w:lang w:val="en-US"/>
              </w:rPr>
              <w:t xml:space="preserve"> Mozilla Public</w:t>
            </w:r>
            <w:r w:rsidRPr="00A604C1">
              <w:rPr>
                <w:sz w:val="20"/>
                <w:lang w:val="en-US"/>
              </w:rPr>
              <w:t xml:space="preserve"> </w:t>
            </w:r>
            <w:r w:rsidRPr="00A604C1">
              <w:rPr>
                <w:sz w:val="20"/>
                <w:shd w:val="clear" w:color="auto" w:fill="E3FAE2"/>
                <w:lang w:val="en-US"/>
              </w:rPr>
              <w:t>Products (MPL-2.0)</w:t>
            </w:r>
          </w:p>
        </w:tc>
        <w:tc>
          <w:tcPr>
            <w:tcW w:w="1559" w:type="dxa"/>
          </w:tcPr>
          <w:p w14:paraId="59E9E56D" w14:textId="30CA065D"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Windows</w:t>
            </w:r>
          </w:p>
          <w:p w14:paraId="7D1364B4" w14:textId="71CBC178"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macOS</w:t>
            </w:r>
          </w:p>
          <w:p w14:paraId="6C0B52FC" w14:textId="7970A736"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Linux</w:t>
            </w:r>
          </w:p>
          <w:p w14:paraId="097B88A8" w14:textId="1F1811D4"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BSD</w:t>
            </w:r>
          </w:p>
          <w:p w14:paraId="13D4A27B" w14:textId="6336594A"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Unix</w:t>
            </w:r>
          </w:p>
        </w:tc>
        <w:tc>
          <w:tcPr>
            <w:tcW w:w="1984" w:type="dxa"/>
          </w:tcPr>
          <w:p w14:paraId="7B393B8C"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Ответвление табличного процессора </w:t>
            </w:r>
            <w:r w:rsidRPr="00A604C1">
              <w:rPr>
                <w:sz w:val="20"/>
                <w:lang w:val="en-US"/>
              </w:rPr>
              <w:t>OpenOffice</w:t>
            </w:r>
            <w:r w:rsidRPr="00A604C1">
              <w:rPr>
                <w:sz w:val="20"/>
              </w:rPr>
              <w:t xml:space="preserve"> </w:t>
            </w:r>
            <w:r w:rsidRPr="00A604C1">
              <w:rPr>
                <w:sz w:val="20"/>
                <w:lang w:val="en-US"/>
              </w:rPr>
              <w:t>Calc</w:t>
            </w:r>
            <w:r w:rsidRPr="00A604C1">
              <w:rPr>
                <w:sz w:val="20"/>
              </w:rPr>
              <w:t>;</w:t>
            </w:r>
          </w:p>
          <w:p w14:paraId="44F4B4EF" w14:textId="2F80CCB0"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Используемый по умолчанию формат файла – </w:t>
            </w:r>
            <w:r w:rsidRPr="00A604C1">
              <w:rPr>
                <w:sz w:val="20"/>
                <w:lang w:val="en-US"/>
              </w:rPr>
              <w:t>OpenDocument</w:t>
            </w:r>
            <w:r w:rsidRPr="00A604C1">
              <w:rPr>
                <w:sz w:val="20"/>
              </w:rPr>
              <w:t xml:space="preserve"> </w:t>
            </w:r>
            <w:r w:rsidRPr="00A604C1">
              <w:rPr>
                <w:sz w:val="20"/>
                <w:lang w:val="en-US"/>
              </w:rPr>
              <w:t>Format</w:t>
            </w:r>
            <w:r w:rsidRPr="00A604C1">
              <w:rPr>
                <w:sz w:val="20"/>
              </w:rPr>
              <w:t xml:space="preserve"> (</w:t>
            </w:r>
            <w:r w:rsidRPr="00A604C1">
              <w:rPr>
                <w:sz w:val="20"/>
                <w:lang w:val="en-US"/>
              </w:rPr>
              <w:t>ODF</w:t>
            </w:r>
            <w:r w:rsidRPr="00A604C1">
              <w:rPr>
                <w:sz w:val="20"/>
              </w:rPr>
              <w:t>);</w:t>
            </w:r>
          </w:p>
          <w:p w14:paraId="7ACDFBEE"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lastRenderedPageBreak/>
              <w:t>Наличие инструментов для анализа данных;</w:t>
            </w:r>
          </w:p>
          <w:p w14:paraId="141886C9"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Поддержка многопользовательского доступа к таблицам (совместного редактирования данных);</w:t>
            </w:r>
          </w:p>
          <w:p w14:paraId="589D539A"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Возможность установки загружаемых надстроек;</w:t>
            </w:r>
          </w:p>
          <w:p w14:paraId="5F6A16D5" w14:textId="120A5838"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Входит в пакет </w:t>
            </w:r>
            <w:r w:rsidRPr="00A604C1">
              <w:rPr>
                <w:sz w:val="20"/>
                <w:lang w:val="en-US"/>
              </w:rPr>
              <w:t>LibreOffice</w:t>
            </w:r>
            <w:r w:rsidRPr="00A604C1">
              <w:rPr>
                <w:sz w:val="20"/>
              </w:rPr>
              <w:t xml:space="preserve">, который предустановлен на многих дистрибутивах </w:t>
            </w:r>
            <w:r w:rsidRPr="00A604C1">
              <w:rPr>
                <w:sz w:val="20"/>
                <w:lang w:val="en-US"/>
              </w:rPr>
              <w:t>Linux</w:t>
            </w:r>
            <w:r w:rsidRPr="00A604C1">
              <w:rPr>
                <w:sz w:val="20"/>
              </w:rPr>
              <w:t>.</w:t>
            </w:r>
          </w:p>
        </w:tc>
        <w:tc>
          <w:tcPr>
            <w:tcW w:w="1418" w:type="dxa"/>
          </w:tcPr>
          <w:p w14:paraId="66E658A9" w14:textId="77777777"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lastRenderedPageBreak/>
              <w:t xml:space="preserve">Могут возникать проблемы с корректным отображением файлов распространенного </w:t>
            </w:r>
            <w:r w:rsidRPr="00A604C1">
              <w:rPr>
                <w:sz w:val="20"/>
              </w:rPr>
              <w:lastRenderedPageBreak/>
              <w:t>формата .</w:t>
            </w:r>
            <w:r w:rsidRPr="00A604C1">
              <w:rPr>
                <w:sz w:val="20"/>
                <w:lang w:val="en-US"/>
              </w:rPr>
              <w:t>xlsx</w:t>
            </w:r>
            <w:r w:rsidRPr="00A604C1">
              <w:rPr>
                <w:sz w:val="20"/>
              </w:rPr>
              <w:t xml:space="preserve">; </w:t>
            </w:r>
          </w:p>
          <w:p w14:paraId="6DD3CC4C" w14:textId="1DC39330"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Не поддерживает язык макропрограммирования </w:t>
            </w:r>
            <w:r w:rsidRPr="00A604C1">
              <w:rPr>
                <w:sz w:val="20"/>
                <w:lang w:val="en-US"/>
              </w:rPr>
              <w:t>VBA</w:t>
            </w:r>
            <w:r w:rsidRPr="00A604C1">
              <w:rPr>
                <w:sz w:val="20"/>
              </w:rPr>
              <w:t>;</w:t>
            </w:r>
          </w:p>
          <w:p w14:paraId="03FAD488" w14:textId="29D8CB91"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Меньшее количество готовых шаблонов, чем, например, в </w:t>
            </w:r>
            <w:r w:rsidRPr="00A604C1">
              <w:rPr>
                <w:sz w:val="20"/>
                <w:lang w:val="en-US"/>
              </w:rPr>
              <w:t>MS</w:t>
            </w:r>
            <w:r w:rsidRPr="00A604C1">
              <w:rPr>
                <w:sz w:val="20"/>
              </w:rPr>
              <w:t xml:space="preserve"> </w:t>
            </w:r>
            <w:r w:rsidRPr="00A604C1">
              <w:rPr>
                <w:sz w:val="20"/>
                <w:lang w:val="en-US"/>
              </w:rPr>
              <w:t>Excel</w:t>
            </w:r>
            <w:r w:rsidRPr="00A604C1">
              <w:rPr>
                <w:sz w:val="20"/>
              </w:rPr>
              <w:t>.</w:t>
            </w:r>
          </w:p>
        </w:tc>
        <w:tc>
          <w:tcPr>
            <w:tcW w:w="1701" w:type="dxa"/>
          </w:tcPr>
          <w:p w14:paraId="246BF46A" w14:textId="4C028E9A" w:rsidR="00A604C1" w:rsidRPr="00A604C1" w:rsidRDefault="00A604C1" w:rsidP="00A604C1">
            <w:pPr>
              <w:pStyle w:val="af4"/>
              <w:ind w:left="28"/>
              <w:cnfStyle w:val="000000000000" w:firstRow="0" w:lastRow="0" w:firstColumn="0" w:lastColumn="0" w:oddVBand="0" w:evenVBand="0" w:oddHBand="0" w:evenHBand="0" w:firstRowFirstColumn="0" w:firstRowLastColumn="0" w:lastRowFirstColumn="0" w:lastRowLastColumn="0"/>
              <w:rPr>
                <w:sz w:val="20"/>
              </w:rPr>
            </w:pPr>
            <w:r>
              <w:rPr>
                <w:sz w:val="20"/>
              </w:rPr>
              <w:lastRenderedPageBreak/>
              <w:t xml:space="preserve">Если нужен довольно широкий функционал для математических расчетов с возможностью бесплатного использования или если </w:t>
            </w:r>
            <w:r>
              <w:rPr>
                <w:sz w:val="20"/>
              </w:rPr>
              <w:lastRenderedPageBreak/>
              <w:t xml:space="preserve">используется операционная система </w:t>
            </w:r>
            <w:r>
              <w:rPr>
                <w:sz w:val="20"/>
                <w:lang w:val="en-US"/>
              </w:rPr>
              <w:t>Linux</w:t>
            </w:r>
            <w:r>
              <w:rPr>
                <w:sz w:val="20"/>
              </w:rPr>
              <w:t>.</w:t>
            </w:r>
          </w:p>
        </w:tc>
      </w:tr>
      <w:tr w:rsidR="00A604C1" w:rsidRPr="00A604C1" w14:paraId="5EE59950" w14:textId="5C8C53AF" w:rsidTr="00A604C1">
        <w:tc>
          <w:tcPr>
            <w:cnfStyle w:val="001000000000" w:firstRow="0" w:lastRow="0" w:firstColumn="1" w:lastColumn="0" w:oddVBand="0" w:evenVBand="0" w:oddHBand="0" w:evenHBand="0" w:firstRowFirstColumn="0" w:firstRowLastColumn="0" w:lastRowFirstColumn="0" w:lastRowLastColumn="0"/>
            <w:tcW w:w="1560" w:type="dxa"/>
            <w:tcBorders>
              <w:right w:val="single" w:sz="12" w:space="0" w:color="70AD47" w:themeColor="accent6"/>
            </w:tcBorders>
          </w:tcPr>
          <w:p w14:paraId="5829B896" w14:textId="7AB16650" w:rsidR="00A604C1" w:rsidRPr="00A604C1" w:rsidRDefault="00A604C1" w:rsidP="00AB32E4">
            <w:pPr>
              <w:rPr>
                <w:sz w:val="20"/>
              </w:rPr>
            </w:pPr>
            <w:proofErr w:type="spellStart"/>
            <w:r w:rsidRPr="00A604C1">
              <w:rPr>
                <w:sz w:val="20"/>
              </w:rPr>
              <w:lastRenderedPageBreak/>
              <w:t>Numbers</w:t>
            </w:r>
            <w:proofErr w:type="spellEnd"/>
          </w:p>
        </w:tc>
        <w:tc>
          <w:tcPr>
            <w:tcW w:w="1276" w:type="dxa"/>
            <w:tcBorders>
              <w:left w:val="single" w:sz="12" w:space="0" w:color="70AD47" w:themeColor="accent6"/>
            </w:tcBorders>
            <w:shd w:val="clear" w:color="auto" w:fill="FDF7B0"/>
          </w:tcPr>
          <w:p w14:paraId="539B2A88" w14:textId="6D4700E7"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rPr>
            </w:pPr>
            <w:r w:rsidRPr="00A604C1">
              <w:rPr>
                <w:sz w:val="20"/>
                <w:shd w:val="clear" w:color="auto" w:fill="FDF7B0"/>
              </w:rPr>
              <w:t>Проприетарное ПО – несвободная лицензия. Поставляется</w:t>
            </w:r>
            <w:r w:rsidRPr="00A137F5">
              <w:rPr>
                <w:sz w:val="20"/>
                <w:shd w:val="clear" w:color="auto" w:fill="FDF7B0"/>
              </w:rPr>
              <w:t xml:space="preserve"> </w:t>
            </w:r>
            <w:r w:rsidRPr="00A604C1">
              <w:rPr>
                <w:sz w:val="20"/>
                <w:shd w:val="clear" w:color="auto" w:fill="FDF7B0"/>
              </w:rPr>
              <w:t xml:space="preserve">в составе офиса </w:t>
            </w:r>
            <w:proofErr w:type="spellStart"/>
            <w:r w:rsidRPr="00A604C1">
              <w:rPr>
                <w:sz w:val="20"/>
                <w:shd w:val="clear" w:color="auto" w:fill="FDF7B0"/>
              </w:rPr>
              <w:t>iWork</w:t>
            </w:r>
            <w:proofErr w:type="spellEnd"/>
            <w:r w:rsidRPr="00A604C1">
              <w:rPr>
                <w:sz w:val="20"/>
                <w:shd w:val="clear" w:color="auto" w:fill="FDF7B0"/>
              </w:rPr>
              <w:t xml:space="preserve"> для </w:t>
            </w:r>
            <w:proofErr w:type="spellStart"/>
            <w:r w:rsidRPr="00A604C1">
              <w:rPr>
                <w:sz w:val="20"/>
                <w:shd w:val="clear" w:color="auto" w:fill="FDF7B0"/>
              </w:rPr>
              <w:t>macOS</w:t>
            </w:r>
            <w:proofErr w:type="spellEnd"/>
          </w:p>
        </w:tc>
        <w:tc>
          <w:tcPr>
            <w:tcW w:w="1559" w:type="dxa"/>
          </w:tcPr>
          <w:p w14:paraId="6CC1F6BC" w14:textId="3B00F29B"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macOS</w:t>
            </w:r>
          </w:p>
          <w:p w14:paraId="02BB8DA9" w14:textId="1387DC34"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rPr>
            </w:pPr>
            <w:r w:rsidRPr="00A604C1">
              <w:rPr>
                <w:sz w:val="20"/>
                <w:lang w:val="en-US"/>
              </w:rPr>
              <w:t>iOS</w:t>
            </w:r>
          </w:p>
        </w:tc>
        <w:tc>
          <w:tcPr>
            <w:tcW w:w="1984" w:type="dxa"/>
          </w:tcPr>
          <w:p w14:paraId="782D1E75"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Используемый по умолчанию формат файла </w:t>
            </w:r>
            <w:proofErr w:type="gramStart"/>
            <w:r w:rsidRPr="00A604C1">
              <w:rPr>
                <w:sz w:val="20"/>
              </w:rPr>
              <w:t>– .</w:t>
            </w:r>
            <w:r w:rsidRPr="00A604C1">
              <w:rPr>
                <w:sz w:val="20"/>
                <w:lang w:val="en-US"/>
              </w:rPr>
              <w:t>numbers</w:t>
            </w:r>
            <w:proofErr w:type="gramEnd"/>
          </w:p>
          <w:p w14:paraId="01F88DE8"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Развитый функционал для создания корректной и красивой визуализации;</w:t>
            </w:r>
          </w:p>
          <w:p w14:paraId="70362F3C" w14:textId="2796779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Возможность предпросмотра печати и редактирования прямо в этом режиме.</w:t>
            </w:r>
          </w:p>
        </w:tc>
        <w:tc>
          <w:tcPr>
            <w:tcW w:w="1418" w:type="dxa"/>
          </w:tcPr>
          <w:p w14:paraId="4EF6094A" w14:textId="77777777"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Нативное приложение платформы </w:t>
            </w:r>
            <w:r w:rsidRPr="00A604C1">
              <w:rPr>
                <w:sz w:val="20"/>
                <w:lang w:val="en-US"/>
              </w:rPr>
              <w:t>macOS</w:t>
            </w:r>
            <w:r w:rsidRPr="00A604C1">
              <w:rPr>
                <w:sz w:val="20"/>
              </w:rPr>
              <w:t xml:space="preserve"> и не совместимо с другими операционными системами (без эмуляции – например, с помощью виртуальной машины);</w:t>
            </w:r>
          </w:p>
          <w:p w14:paraId="7A683254" w14:textId="3F0174DA"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Могут возникать проблемы с корректным отображением </w:t>
            </w:r>
            <w:r w:rsidRPr="00A604C1">
              <w:rPr>
                <w:sz w:val="20"/>
              </w:rPr>
              <w:lastRenderedPageBreak/>
              <w:t>наиболее распространенного формата .</w:t>
            </w:r>
            <w:r w:rsidRPr="00A604C1">
              <w:rPr>
                <w:sz w:val="20"/>
                <w:lang w:val="en-US"/>
              </w:rPr>
              <w:t>xlsx</w:t>
            </w:r>
            <w:r w:rsidRPr="00A604C1">
              <w:rPr>
                <w:sz w:val="20"/>
              </w:rPr>
              <w:t>;</w:t>
            </w:r>
          </w:p>
          <w:p w14:paraId="35ECA42A" w14:textId="55F18831"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Не такой широкий функционал для анализа данных, как, например у </w:t>
            </w:r>
            <w:r w:rsidRPr="00A604C1">
              <w:rPr>
                <w:sz w:val="20"/>
                <w:lang w:val="en-US"/>
              </w:rPr>
              <w:t>Excel</w:t>
            </w:r>
            <w:r w:rsidRPr="00A604C1">
              <w:rPr>
                <w:sz w:val="20"/>
              </w:rPr>
              <w:t xml:space="preserve"> или </w:t>
            </w:r>
            <w:r w:rsidRPr="00A604C1">
              <w:rPr>
                <w:sz w:val="20"/>
                <w:lang w:val="en-US"/>
              </w:rPr>
              <w:t>LibreOffice</w:t>
            </w:r>
            <w:r w:rsidRPr="00A604C1">
              <w:rPr>
                <w:sz w:val="20"/>
              </w:rPr>
              <w:t xml:space="preserve"> </w:t>
            </w:r>
            <w:r w:rsidRPr="00A604C1">
              <w:rPr>
                <w:sz w:val="20"/>
                <w:lang w:val="en-US"/>
              </w:rPr>
              <w:t>Calc</w:t>
            </w:r>
            <w:r w:rsidRPr="00A604C1">
              <w:rPr>
                <w:sz w:val="20"/>
              </w:rPr>
              <w:t>.</w:t>
            </w:r>
          </w:p>
          <w:p w14:paraId="69BEFC65" w14:textId="09647456"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rPr>
            </w:pPr>
          </w:p>
        </w:tc>
        <w:tc>
          <w:tcPr>
            <w:tcW w:w="1701" w:type="dxa"/>
          </w:tcPr>
          <w:p w14:paraId="0E733DDD" w14:textId="07236287" w:rsidR="00A604C1" w:rsidRPr="00A604C1" w:rsidRDefault="00A604C1" w:rsidP="00A604C1">
            <w:pPr>
              <w:cnfStyle w:val="000000000000" w:firstRow="0" w:lastRow="0" w:firstColumn="0" w:lastColumn="0" w:oddVBand="0" w:evenVBand="0" w:oddHBand="0" w:evenHBand="0" w:firstRowFirstColumn="0" w:firstRowLastColumn="0" w:lastRowFirstColumn="0" w:lastRowLastColumn="0"/>
              <w:rPr>
                <w:sz w:val="20"/>
              </w:rPr>
            </w:pPr>
            <w:r>
              <w:rPr>
                <w:sz w:val="20"/>
              </w:rPr>
              <w:lastRenderedPageBreak/>
              <w:t xml:space="preserve">Подойдет для пользователей </w:t>
            </w:r>
            <w:r>
              <w:rPr>
                <w:sz w:val="20"/>
                <w:lang w:val="en-US"/>
              </w:rPr>
              <w:t>macOS</w:t>
            </w:r>
            <w:r w:rsidRPr="00A604C1">
              <w:rPr>
                <w:sz w:val="20"/>
              </w:rPr>
              <w:t xml:space="preserve"> </w:t>
            </w:r>
            <w:r>
              <w:rPr>
                <w:sz w:val="20"/>
              </w:rPr>
              <w:t xml:space="preserve">и </w:t>
            </w:r>
            <w:r>
              <w:rPr>
                <w:sz w:val="20"/>
                <w:lang w:val="en-US"/>
              </w:rPr>
              <w:t>iOS</w:t>
            </w:r>
            <w:r w:rsidRPr="00A604C1">
              <w:rPr>
                <w:sz w:val="20"/>
              </w:rPr>
              <w:t>,</w:t>
            </w:r>
            <w:r>
              <w:rPr>
                <w:sz w:val="20"/>
              </w:rPr>
              <w:t xml:space="preserve"> оптимален</w:t>
            </w:r>
            <w:r w:rsidRPr="00A604C1">
              <w:rPr>
                <w:sz w:val="20"/>
              </w:rPr>
              <w:t xml:space="preserve"> </w:t>
            </w:r>
            <w:r>
              <w:rPr>
                <w:sz w:val="20"/>
              </w:rPr>
              <w:t>для создания красивой и корректной визуализации данных.</w:t>
            </w:r>
          </w:p>
        </w:tc>
      </w:tr>
      <w:tr w:rsidR="00A604C1" w:rsidRPr="00A604C1" w14:paraId="6FFC001F" w14:textId="7619003A" w:rsidTr="00A604C1">
        <w:tc>
          <w:tcPr>
            <w:cnfStyle w:val="001000000000" w:firstRow="0" w:lastRow="0" w:firstColumn="1" w:lastColumn="0" w:oddVBand="0" w:evenVBand="0" w:oddHBand="0" w:evenHBand="0" w:firstRowFirstColumn="0" w:firstRowLastColumn="0" w:lastRowFirstColumn="0" w:lastRowLastColumn="0"/>
            <w:tcW w:w="1560" w:type="dxa"/>
            <w:tcBorders>
              <w:right w:val="single" w:sz="12" w:space="0" w:color="70AD47" w:themeColor="accent6"/>
            </w:tcBorders>
          </w:tcPr>
          <w:p w14:paraId="29377E1C" w14:textId="4A92CE64" w:rsidR="00A604C1" w:rsidRPr="00A604C1" w:rsidRDefault="00A604C1" w:rsidP="00AB32E4">
            <w:pPr>
              <w:rPr>
                <w:sz w:val="20"/>
              </w:rPr>
            </w:pPr>
            <w:r w:rsidRPr="00A604C1">
              <w:rPr>
                <w:sz w:val="20"/>
              </w:rPr>
              <w:t>Google Таблицы</w:t>
            </w:r>
          </w:p>
        </w:tc>
        <w:tc>
          <w:tcPr>
            <w:tcW w:w="1276" w:type="dxa"/>
            <w:tcBorders>
              <w:left w:val="single" w:sz="12" w:space="0" w:color="70AD47" w:themeColor="accent6"/>
            </w:tcBorders>
            <w:shd w:val="clear" w:color="auto" w:fill="FDF7B0"/>
          </w:tcPr>
          <w:p w14:paraId="50EDCF2A" w14:textId="54FBC935"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rPr>
            </w:pPr>
            <w:r w:rsidRPr="00A604C1">
              <w:rPr>
                <w:sz w:val="20"/>
                <w:shd w:val="clear" w:color="auto" w:fill="FDF7B0"/>
              </w:rPr>
              <w:t>Проприетарное ПО. Является</w:t>
            </w:r>
            <w:r w:rsidRPr="00A604C1">
              <w:rPr>
                <w:sz w:val="20"/>
              </w:rPr>
              <w:t xml:space="preserve"> </w:t>
            </w:r>
            <w:r w:rsidRPr="00A604C1">
              <w:rPr>
                <w:sz w:val="20"/>
                <w:shd w:val="clear" w:color="auto" w:fill="FDF7B0"/>
              </w:rPr>
              <w:t xml:space="preserve">частью облачного офиса Google </w:t>
            </w:r>
            <w:proofErr w:type="spellStart"/>
            <w:r w:rsidRPr="00A604C1">
              <w:rPr>
                <w:sz w:val="20"/>
                <w:shd w:val="clear" w:color="auto" w:fill="FDF7B0"/>
              </w:rPr>
              <w:t>Documents</w:t>
            </w:r>
            <w:proofErr w:type="spellEnd"/>
          </w:p>
        </w:tc>
        <w:tc>
          <w:tcPr>
            <w:tcW w:w="1559" w:type="dxa"/>
          </w:tcPr>
          <w:p w14:paraId="0A6CA518" w14:textId="04BAEA31"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Веб-приложение, </w:t>
            </w:r>
          </w:p>
          <w:p w14:paraId="11B71A8B" w14:textId="779984DA"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rPr>
            </w:pPr>
            <w:r w:rsidRPr="00A604C1">
              <w:rPr>
                <w:sz w:val="20"/>
              </w:rPr>
              <w:t>Поддерживается в браузерах:</w:t>
            </w:r>
          </w:p>
          <w:p w14:paraId="5BC8ADDE" w14:textId="7D5932D7"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Google Chrome</w:t>
            </w:r>
          </w:p>
          <w:p w14:paraId="62007018" w14:textId="5DF2E4F5"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Microsoft Edge</w:t>
            </w:r>
          </w:p>
          <w:p w14:paraId="4A4663DE" w14:textId="34A443FE"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Mozilla Firefox</w:t>
            </w:r>
          </w:p>
          <w:p w14:paraId="1CD125EA" w14:textId="24A329B5"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Internet Explorer</w:t>
            </w:r>
          </w:p>
          <w:p w14:paraId="755E1ED1" w14:textId="7B918B18"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Apple Safari</w:t>
            </w:r>
          </w:p>
          <w:p w14:paraId="438CD836" w14:textId="581D3DB7"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Android,</w:t>
            </w:r>
          </w:p>
          <w:p w14:paraId="4E3153AD" w14:textId="4F7C0785"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iOS</w:t>
            </w:r>
          </w:p>
        </w:tc>
        <w:tc>
          <w:tcPr>
            <w:tcW w:w="1984" w:type="dxa"/>
          </w:tcPr>
          <w:p w14:paraId="24ED6FDC"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Возможность одновременной работы в режиме реального времени для нескольких пользователей.</w:t>
            </w:r>
          </w:p>
          <w:p w14:paraId="748D25E6" w14:textId="4F098DB2"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Благодаря хранению таблиц в облачном хранилище, имеется возможность доступа к ним с любого устройства и в любое время - при наличии прав доступа;</w:t>
            </w:r>
          </w:p>
          <w:p w14:paraId="5563F062" w14:textId="6DA20483"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Сохранение истории редактирования ан серверах </w:t>
            </w:r>
            <w:r w:rsidRPr="00A604C1">
              <w:rPr>
                <w:sz w:val="20"/>
                <w:lang w:val="en-US"/>
              </w:rPr>
              <w:t>Google</w:t>
            </w:r>
            <w:r w:rsidRPr="00A604C1">
              <w:rPr>
                <w:sz w:val="20"/>
              </w:rPr>
              <w:t xml:space="preserve"> с возможностью просмотра и восстановления;</w:t>
            </w:r>
          </w:p>
        </w:tc>
        <w:tc>
          <w:tcPr>
            <w:tcW w:w="1418" w:type="dxa"/>
          </w:tcPr>
          <w:p w14:paraId="4952AAC9" w14:textId="77777777"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Сильно упрощенный функционал для анализа данных, по сравнению, например, с </w:t>
            </w:r>
            <w:r w:rsidRPr="00A604C1">
              <w:rPr>
                <w:sz w:val="20"/>
                <w:lang w:val="en-US"/>
              </w:rPr>
              <w:t>MS</w:t>
            </w:r>
            <w:r w:rsidRPr="00A604C1">
              <w:rPr>
                <w:sz w:val="20"/>
              </w:rPr>
              <w:t xml:space="preserve"> </w:t>
            </w:r>
            <w:r w:rsidRPr="00A604C1">
              <w:rPr>
                <w:sz w:val="20"/>
                <w:lang w:val="en-US"/>
              </w:rPr>
              <w:t>Excel</w:t>
            </w:r>
            <w:r w:rsidRPr="00A604C1">
              <w:rPr>
                <w:sz w:val="20"/>
              </w:rPr>
              <w:t xml:space="preserve"> или </w:t>
            </w:r>
            <w:r w:rsidRPr="00A604C1">
              <w:rPr>
                <w:sz w:val="20"/>
                <w:lang w:val="en-US"/>
              </w:rPr>
              <w:t>LibreOffice</w:t>
            </w:r>
            <w:r w:rsidRPr="00A604C1">
              <w:rPr>
                <w:sz w:val="20"/>
              </w:rPr>
              <w:t xml:space="preserve"> </w:t>
            </w:r>
            <w:r w:rsidRPr="00A604C1">
              <w:rPr>
                <w:sz w:val="20"/>
                <w:lang w:val="en-US"/>
              </w:rPr>
              <w:t>Calc</w:t>
            </w:r>
            <w:r w:rsidRPr="00A604C1">
              <w:rPr>
                <w:sz w:val="20"/>
              </w:rPr>
              <w:t>;</w:t>
            </w:r>
          </w:p>
          <w:p w14:paraId="7609C5F3" w14:textId="1E9C2F3A"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Дополнительный функционал открывается только при использовании в составе </w:t>
            </w:r>
            <w:r w:rsidRPr="00A604C1">
              <w:rPr>
                <w:sz w:val="20"/>
                <w:lang w:val="en-US"/>
              </w:rPr>
              <w:t>Google</w:t>
            </w:r>
            <w:r w:rsidRPr="00A604C1">
              <w:rPr>
                <w:sz w:val="20"/>
              </w:rPr>
              <w:t xml:space="preserve"> </w:t>
            </w:r>
            <w:r w:rsidRPr="00A604C1">
              <w:rPr>
                <w:sz w:val="20"/>
                <w:lang w:val="en-US"/>
              </w:rPr>
              <w:t>Workspace</w:t>
            </w:r>
            <w:r w:rsidRPr="00A604C1">
              <w:rPr>
                <w:sz w:val="20"/>
              </w:rPr>
              <w:t xml:space="preserve"> – сервис </w:t>
            </w:r>
            <w:r w:rsidRPr="00A604C1">
              <w:rPr>
                <w:sz w:val="20"/>
                <w:lang w:val="en-US"/>
              </w:rPr>
              <w:t>Google</w:t>
            </w:r>
            <w:r w:rsidRPr="00A604C1">
              <w:rPr>
                <w:sz w:val="20"/>
              </w:rPr>
              <w:t xml:space="preserve"> с дополнительным функционалом для решения </w:t>
            </w:r>
            <w:r w:rsidRPr="00A604C1">
              <w:rPr>
                <w:sz w:val="20"/>
              </w:rPr>
              <w:lastRenderedPageBreak/>
              <w:t>бизнес-задач (является платным, на базе подписки)</w:t>
            </w:r>
          </w:p>
        </w:tc>
        <w:tc>
          <w:tcPr>
            <w:tcW w:w="1701" w:type="dxa"/>
          </w:tcPr>
          <w:p w14:paraId="382AB312" w14:textId="0CB2E44C" w:rsidR="00A604C1" w:rsidRPr="00A604C1" w:rsidRDefault="00AB5CB5" w:rsidP="00A604C1">
            <w:pPr>
              <w:cnfStyle w:val="000000000000" w:firstRow="0" w:lastRow="0" w:firstColumn="0" w:lastColumn="0" w:oddVBand="0" w:evenVBand="0" w:oddHBand="0" w:evenHBand="0" w:firstRowFirstColumn="0" w:firstRowLastColumn="0" w:lastRowFirstColumn="0" w:lastRowLastColumn="0"/>
              <w:rPr>
                <w:sz w:val="20"/>
              </w:rPr>
            </w:pPr>
            <w:r>
              <w:rPr>
                <w:sz w:val="20"/>
              </w:rPr>
              <w:lastRenderedPageBreak/>
              <w:t>Оптимален д</w:t>
            </w:r>
            <w:r w:rsidR="00A604C1">
              <w:rPr>
                <w:sz w:val="20"/>
              </w:rPr>
              <w:t>ля создания таблиц, которыми смогут оперативно пользоваться несколько людей с различных устройств в режиме онлайн</w:t>
            </w:r>
          </w:p>
        </w:tc>
      </w:tr>
      <w:tr w:rsidR="00A604C1" w:rsidRPr="00A604C1" w14:paraId="758FED22" w14:textId="59249912" w:rsidTr="00A604C1">
        <w:tc>
          <w:tcPr>
            <w:cnfStyle w:val="001000000000" w:firstRow="0" w:lastRow="0" w:firstColumn="1" w:lastColumn="0" w:oddVBand="0" w:evenVBand="0" w:oddHBand="0" w:evenHBand="0" w:firstRowFirstColumn="0" w:firstRowLastColumn="0" w:lastRowFirstColumn="0" w:lastRowLastColumn="0"/>
            <w:tcW w:w="1560" w:type="dxa"/>
            <w:tcBorders>
              <w:right w:val="single" w:sz="12" w:space="0" w:color="70AD47" w:themeColor="accent6"/>
            </w:tcBorders>
          </w:tcPr>
          <w:p w14:paraId="0F456932" w14:textId="333AEB06" w:rsidR="00A604C1" w:rsidRPr="00A604C1" w:rsidRDefault="00A604C1" w:rsidP="00AB32E4">
            <w:pPr>
              <w:rPr>
                <w:sz w:val="20"/>
              </w:rPr>
            </w:pPr>
            <w:r w:rsidRPr="00A604C1">
              <w:rPr>
                <w:sz w:val="20"/>
              </w:rPr>
              <w:t>Microsoft Excel</w:t>
            </w:r>
          </w:p>
        </w:tc>
        <w:tc>
          <w:tcPr>
            <w:tcW w:w="1276" w:type="dxa"/>
            <w:tcBorders>
              <w:left w:val="single" w:sz="12" w:space="0" w:color="70AD47" w:themeColor="accent6"/>
            </w:tcBorders>
            <w:shd w:val="clear" w:color="auto" w:fill="EEE6F9"/>
          </w:tcPr>
          <w:p w14:paraId="74E15357" w14:textId="0F1ACDE2"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rPr>
            </w:pPr>
            <w:r w:rsidRPr="00A604C1">
              <w:rPr>
                <w:sz w:val="20"/>
                <w:shd w:val="clear" w:color="auto" w:fill="EEE6F9"/>
              </w:rPr>
              <w:t>Пробная версия (с ограничениями по функционалу или платная (</w:t>
            </w:r>
            <w:proofErr w:type="spellStart"/>
            <w:r w:rsidRPr="00A604C1">
              <w:rPr>
                <w:sz w:val="20"/>
                <w:shd w:val="clear" w:color="auto" w:fill="EEE6F9"/>
              </w:rPr>
              <w:t>Trialware</w:t>
            </w:r>
            <w:proofErr w:type="spellEnd"/>
            <w:r w:rsidRPr="00A604C1">
              <w:rPr>
                <w:sz w:val="20"/>
                <w:shd w:val="clear" w:color="auto" w:fill="EEE6F9"/>
              </w:rPr>
              <w:t xml:space="preserve">/ Commercial </w:t>
            </w:r>
            <w:proofErr w:type="spellStart"/>
            <w:r w:rsidRPr="00A604C1">
              <w:rPr>
                <w:sz w:val="20"/>
                <w:shd w:val="clear" w:color="auto" w:fill="EEE6F9"/>
              </w:rPr>
              <w:t>software</w:t>
            </w:r>
            <w:proofErr w:type="spellEnd"/>
            <w:r w:rsidRPr="00A604C1">
              <w:rPr>
                <w:sz w:val="20"/>
                <w:shd w:val="clear" w:color="auto" w:fill="EEE6F9"/>
              </w:rPr>
              <w:t>). Входит в состав пакета MS Office.</w:t>
            </w:r>
          </w:p>
        </w:tc>
        <w:tc>
          <w:tcPr>
            <w:tcW w:w="1559" w:type="dxa"/>
          </w:tcPr>
          <w:p w14:paraId="50A85CBC" w14:textId="77777777"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Windows,</w:t>
            </w:r>
          </w:p>
          <w:p w14:paraId="6EA7B3C3" w14:textId="77777777"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macOS,</w:t>
            </w:r>
          </w:p>
          <w:p w14:paraId="32A82106" w14:textId="77777777"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lang w:val="en-US"/>
              </w:rPr>
            </w:pPr>
            <w:r w:rsidRPr="00A604C1">
              <w:rPr>
                <w:sz w:val="20"/>
                <w:lang w:val="en-US"/>
              </w:rPr>
              <w:t>Android,</w:t>
            </w:r>
          </w:p>
          <w:p w14:paraId="034728F2" w14:textId="7707AD48" w:rsidR="00A604C1" w:rsidRPr="00A604C1" w:rsidRDefault="00A604C1" w:rsidP="00AB32E4">
            <w:pPr>
              <w:cnfStyle w:val="000000000000" w:firstRow="0" w:lastRow="0" w:firstColumn="0" w:lastColumn="0" w:oddVBand="0" w:evenVBand="0" w:oddHBand="0" w:evenHBand="0" w:firstRowFirstColumn="0" w:firstRowLastColumn="0" w:lastRowFirstColumn="0" w:lastRowLastColumn="0"/>
              <w:rPr>
                <w:sz w:val="20"/>
              </w:rPr>
            </w:pPr>
            <w:r w:rsidRPr="00A604C1">
              <w:rPr>
                <w:sz w:val="20"/>
                <w:lang w:val="en-US"/>
              </w:rPr>
              <w:t>iOS</w:t>
            </w:r>
          </w:p>
        </w:tc>
        <w:tc>
          <w:tcPr>
            <w:tcW w:w="1984" w:type="dxa"/>
          </w:tcPr>
          <w:p w14:paraId="16022FB1"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Высокая распространенность;</w:t>
            </w:r>
          </w:p>
          <w:p w14:paraId="2336F9B5" w14:textId="72D7E7D6"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Мощный функционал для анализа данных, различных расчетов, наличие функций экспресс-анализа, </w:t>
            </w:r>
            <w:proofErr w:type="spellStart"/>
            <w:r w:rsidRPr="00A604C1">
              <w:rPr>
                <w:sz w:val="20"/>
              </w:rPr>
              <w:t>автосуммы</w:t>
            </w:r>
            <w:proofErr w:type="spellEnd"/>
            <w:r w:rsidRPr="00A604C1">
              <w:rPr>
                <w:sz w:val="20"/>
              </w:rPr>
              <w:t xml:space="preserve"> и др.;</w:t>
            </w:r>
          </w:p>
          <w:p w14:paraId="6ADA00F0" w14:textId="77777777"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Возможность установки загружаемых надстроек;</w:t>
            </w:r>
          </w:p>
          <w:p w14:paraId="5BFA7499" w14:textId="29352722" w:rsidR="00A604C1" w:rsidRPr="00A604C1" w:rsidRDefault="00A604C1" w:rsidP="003D07E5">
            <w:pPr>
              <w:pStyle w:val="af4"/>
              <w:numPr>
                <w:ilvl w:val="0"/>
                <w:numId w:val="15"/>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Возможность написания и выполнения макропрограмм на языке </w:t>
            </w:r>
            <w:r w:rsidRPr="00A604C1">
              <w:rPr>
                <w:sz w:val="20"/>
                <w:lang w:val="en-US"/>
              </w:rPr>
              <w:t>VBA</w:t>
            </w:r>
            <w:r w:rsidRPr="00A604C1">
              <w:rPr>
                <w:sz w:val="20"/>
              </w:rPr>
              <w:t>;</w:t>
            </w:r>
          </w:p>
        </w:tc>
        <w:tc>
          <w:tcPr>
            <w:tcW w:w="1418" w:type="dxa"/>
          </w:tcPr>
          <w:p w14:paraId="19EDCCF3" w14:textId="33EDB675"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Отсутствие средств проверки целостности данных – если данных много, и кто-то некорректно удалит или изменит их часть – это может быть замечено далеко не сразу;</w:t>
            </w:r>
          </w:p>
          <w:p w14:paraId="4C1F847C" w14:textId="7A2A771F"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Отсутствует возможность сохранения истории изменений – если кто-то удалит, скопирует или внесет данные, нет логов – «журнала действий» - чтобы отследить кто именно это сделал;</w:t>
            </w:r>
          </w:p>
          <w:p w14:paraId="325803A0" w14:textId="26198984" w:rsidR="00A604C1" w:rsidRPr="00A604C1" w:rsidRDefault="00A604C1" w:rsidP="003D07E5">
            <w:pPr>
              <w:pStyle w:val="af4"/>
              <w:numPr>
                <w:ilvl w:val="0"/>
                <w:numId w:val="14"/>
              </w:numPr>
              <w:cnfStyle w:val="000000000000" w:firstRow="0" w:lastRow="0" w:firstColumn="0" w:lastColumn="0" w:oddVBand="0" w:evenVBand="0" w:oddHBand="0" w:evenHBand="0" w:firstRowFirstColumn="0" w:firstRowLastColumn="0" w:lastRowFirstColumn="0" w:lastRowLastColumn="0"/>
              <w:rPr>
                <w:sz w:val="20"/>
              </w:rPr>
            </w:pPr>
            <w:r w:rsidRPr="00A604C1">
              <w:rPr>
                <w:sz w:val="20"/>
              </w:rPr>
              <w:t xml:space="preserve">Низкая производительность </w:t>
            </w:r>
            <w:r w:rsidRPr="00A604C1">
              <w:rPr>
                <w:sz w:val="20"/>
              </w:rPr>
              <w:lastRenderedPageBreak/>
              <w:t>при работе с очень большими массивами данных (50-100 тысяч строк), таблица может начать работать с задержками;</w:t>
            </w:r>
          </w:p>
        </w:tc>
        <w:tc>
          <w:tcPr>
            <w:tcW w:w="1701" w:type="dxa"/>
          </w:tcPr>
          <w:p w14:paraId="6C113814" w14:textId="148D8FC3" w:rsidR="00A604C1" w:rsidRPr="00A604C1" w:rsidRDefault="00AB5CB5" w:rsidP="00A604C1">
            <w:pPr>
              <w:cnfStyle w:val="000000000000" w:firstRow="0" w:lastRow="0" w:firstColumn="0" w:lastColumn="0" w:oddVBand="0" w:evenVBand="0" w:oddHBand="0" w:evenHBand="0" w:firstRowFirstColumn="0" w:firstRowLastColumn="0" w:lastRowFirstColumn="0" w:lastRowLastColumn="0"/>
              <w:rPr>
                <w:sz w:val="20"/>
              </w:rPr>
            </w:pPr>
            <w:r>
              <w:rPr>
                <w:sz w:val="20"/>
              </w:rPr>
              <w:lastRenderedPageBreak/>
              <w:t xml:space="preserve">Если используете операционную систему </w:t>
            </w:r>
            <w:r>
              <w:rPr>
                <w:sz w:val="20"/>
                <w:lang w:val="en-US"/>
              </w:rPr>
              <w:t>Windows</w:t>
            </w:r>
            <w:r w:rsidRPr="00AB5CB5">
              <w:rPr>
                <w:sz w:val="20"/>
              </w:rPr>
              <w:t xml:space="preserve"> </w:t>
            </w:r>
            <w:r>
              <w:rPr>
                <w:sz w:val="20"/>
              </w:rPr>
              <w:t>или Вам нужен многофункциональный и универсальный инструмент для решения задач, связанных с данными</w:t>
            </w:r>
          </w:p>
        </w:tc>
      </w:tr>
    </w:tbl>
    <w:p w14:paraId="411F1F27" w14:textId="26FEAA1B" w:rsidR="001B7C51" w:rsidRPr="009870AC" w:rsidRDefault="00806DDC" w:rsidP="009870AC">
      <w:r w:rsidRPr="009870AC">
        <w:t>В данном курсе будет использоваться MS Excel для демонстрации возможностей электронных таблиц и их изучения, в</w:t>
      </w:r>
      <w:r w:rsidR="004638ED" w:rsidRPr="009870AC">
        <w:t xml:space="preserve"> связи с преимуществами, которые </w:t>
      </w:r>
      <w:r w:rsidRPr="009870AC">
        <w:t>он обладает</w:t>
      </w:r>
      <w:r w:rsidR="004638ED" w:rsidRPr="009870AC">
        <w:t xml:space="preserve"> по сравнению с другими табличными процессорами</w:t>
      </w:r>
      <w:r w:rsidRPr="009870AC">
        <w:t>, а именно:</w:t>
      </w:r>
    </w:p>
    <w:p w14:paraId="12D0A10F" w14:textId="7EDE6ACC" w:rsidR="00806DDC" w:rsidRDefault="004C1C9F" w:rsidP="003D07E5">
      <w:pPr>
        <w:pStyle w:val="af4"/>
        <w:numPr>
          <w:ilvl w:val="0"/>
          <w:numId w:val="11"/>
        </w:numPr>
      </w:pPr>
      <w:r>
        <w:t>Самая высокая распространенность в мире среди табличных процессоров</w:t>
      </w:r>
      <w:r w:rsidR="00D809EC">
        <w:t xml:space="preserve"> – на 2020 год количество актуальных лицензий составило около 1,2 миллиардов</w:t>
      </w:r>
      <w:r>
        <w:t>;</w:t>
      </w:r>
    </w:p>
    <w:p w14:paraId="59CE5C02" w14:textId="330677FE" w:rsidR="004C1C9F" w:rsidRDefault="004C1C9F" w:rsidP="003D07E5">
      <w:pPr>
        <w:pStyle w:val="af4"/>
        <w:numPr>
          <w:ilvl w:val="0"/>
          <w:numId w:val="11"/>
        </w:numPr>
      </w:pPr>
      <w:r>
        <w:t xml:space="preserve">Не требует настройки (как например установка </w:t>
      </w:r>
      <w:r>
        <w:rPr>
          <w:lang w:val="en-US"/>
        </w:rPr>
        <w:t>Java</w:t>
      </w:r>
      <w:r w:rsidRPr="004C1C9F">
        <w:t xml:space="preserve"> </w:t>
      </w:r>
      <w:r>
        <w:rPr>
          <w:lang w:val="en-US"/>
        </w:rPr>
        <w:t>virtual</w:t>
      </w:r>
      <w:r w:rsidRPr="004C1C9F">
        <w:t xml:space="preserve"> </w:t>
      </w:r>
      <w:r>
        <w:rPr>
          <w:lang w:val="en-US"/>
        </w:rPr>
        <w:t>machine</w:t>
      </w:r>
      <w:r w:rsidRPr="004C1C9F">
        <w:t xml:space="preserve"> </w:t>
      </w:r>
      <w:r>
        <w:t xml:space="preserve">для </w:t>
      </w:r>
      <w:r>
        <w:rPr>
          <w:lang w:val="en-US"/>
        </w:rPr>
        <w:t>OpenOffice</w:t>
      </w:r>
      <w:r w:rsidRPr="004C1C9F">
        <w:t xml:space="preserve"> </w:t>
      </w:r>
      <w:r>
        <w:rPr>
          <w:lang w:val="en-US"/>
        </w:rPr>
        <w:t>Calc</w:t>
      </w:r>
      <w:r w:rsidRPr="004C1C9F">
        <w:t xml:space="preserve"> </w:t>
      </w:r>
      <w:r>
        <w:t xml:space="preserve">и </w:t>
      </w:r>
      <w:r>
        <w:rPr>
          <w:lang w:val="en-US"/>
        </w:rPr>
        <w:t>LibreOffice</w:t>
      </w:r>
      <w:r w:rsidRPr="004C1C9F">
        <w:t xml:space="preserve"> </w:t>
      </w:r>
      <w:r>
        <w:rPr>
          <w:lang w:val="en-US"/>
        </w:rPr>
        <w:t>Calc</w:t>
      </w:r>
      <w:r w:rsidRPr="004C1C9F">
        <w:t xml:space="preserve">) </w:t>
      </w:r>
      <w:r>
        <w:t>–</w:t>
      </w:r>
      <w:r w:rsidRPr="004C1C9F">
        <w:t xml:space="preserve"> </w:t>
      </w:r>
      <w:r>
        <w:rPr>
          <w:lang w:val="en-US"/>
        </w:rPr>
        <w:t>Excel</w:t>
      </w:r>
      <w:r w:rsidRPr="004C1C9F">
        <w:t xml:space="preserve"> </w:t>
      </w:r>
      <w:r>
        <w:t>работает сразу после установки продукта;</w:t>
      </w:r>
    </w:p>
    <w:p w14:paraId="1A362C02" w14:textId="14974F73" w:rsidR="004C1C9F" w:rsidRDefault="004C1C9F" w:rsidP="003D07E5">
      <w:pPr>
        <w:pStyle w:val="af4"/>
        <w:numPr>
          <w:ilvl w:val="0"/>
          <w:numId w:val="11"/>
        </w:numPr>
      </w:pPr>
      <w:r>
        <w:t xml:space="preserve">Возможность создания макросов на языке </w:t>
      </w:r>
      <w:r>
        <w:rPr>
          <w:lang w:val="en-US"/>
        </w:rPr>
        <w:t>VBA</w:t>
      </w:r>
      <w:r w:rsidRPr="004C1C9F">
        <w:t xml:space="preserve"> (</w:t>
      </w:r>
      <w:r>
        <w:rPr>
          <w:lang w:val="en-US"/>
        </w:rPr>
        <w:t>Visual</w:t>
      </w:r>
      <w:r w:rsidRPr="004C1C9F">
        <w:t xml:space="preserve"> </w:t>
      </w:r>
      <w:r>
        <w:rPr>
          <w:lang w:val="en-US"/>
        </w:rPr>
        <w:t>Basic</w:t>
      </w:r>
      <w:r w:rsidRPr="004C1C9F">
        <w:t xml:space="preserve"> </w:t>
      </w:r>
      <w:r>
        <w:rPr>
          <w:lang w:val="en-US"/>
        </w:rPr>
        <w:t>for</w:t>
      </w:r>
      <w:r w:rsidRPr="004C1C9F">
        <w:t xml:space="preserve"> </w:t>
      </w:r>
      <w:r>
        <w:rPr>
          <w:lang w:val="en-US"/>
        </w:rPr>
        <w:t>Application</w:t>
      </w:r>
      <w:r w:rsidRPr="004C1C9F">
        <w:t>)</w:t>
      </w:r>
      <w:r w:rsidR="00D809EC">
        <w:t xml:space="preserve">, которые позволяют значительно оптимизировать </w:t>
      </w:r>
      <w:r w:rsidR="00A2125D">
        <w:t>рутинные действия</w:t>
      </w:r>
      <w:r>
        <w:t>;</w:t>
      </w:r>
    </w:p>
    <w:p w14:paraId="78BE19F7" w14:textId="54962CE3" w:rsidR="001B7C51" w:rsidRPr="00A2125D" w:rsidRDefault="004C1C9F" w:rsidP="003D07E5">
      <w:pPr>
        <w:pStyle w:val="af4"/>
        <w:numPr>
          <w:ilvl w:val="0"/>
          <w:numId w:val="11"/>
        </w:numPr>
      </w:pPr>
      <w:r>
        <w:t>Мощный функционал для решения любых бизнес-задач и большой выбор загружаемых надстроек.</w:t>
      </w:r>
      <w:r w:rsidR="00A2125D">
        <w:t xml:space="preserve"> Например, на основе ряда данных можно делать прогнозирование, визуализировать данные или получить ответы на вопросы «Что будет, если...?».</w:t>
      </w:r>
    </w:p>
    <w:p w14:paraId="27C0CD31" w14:textId="6F7D34FF" w:rsidR="00D670AE" w:rsidRPr="00E77DAA" w:rsidRDefault="00D670AE" w:rsidP="00BC1BBA">
      <w:pPr>
        <w:pStyle w:val="3"/>
      </w:pPr>
      <w:bookmarkStart w:id="3" w:name="_Toc102685544"/>
      <w:r w:rsidRPr="00E77DAA">
        <w:t>Создание и форматирование таблиц в MS Excel. Типы данных.</w:t>
      </w:r>
      <w:bookmarkEnd w:id="3"/>
    </w:p>
    <w:p w14:paraId="35CC60F7" w14:textId="77777777" w:rsidR="00962E0A" w:rsidRPr="009870AC" w:rsidRDefault="00817CAB" w:rsidP="009870AC">
      <w:r w:rsidRPr="009870AC">
        <w:t xml:space="preserve">Перейдем к созданию и заполнению электронной таблицы на примере «Личного бюджета». </w:t>
      </w:r>
      <w:r w:rsidR="009262BE" w:rsidRPr="009870AC">
        <w:t xml:space="preserve">Рекомендую Вам прямо сейчас открыть MS Excel </w:t>
      </w:r>
      <w:r w:rsidR="00962E0A" w:rsidRPr="009870AC">
        <w:t xml:space="preserve">и </w:t>
      </w:r>
      <w:r w:rsidR="00962E0A" w:rsidRPr="009870AC">
        <w:lastRenderedPageBreak/>
        <w:t xml:space="preserve">опробовать на практике все, что мы будем разбирать на уроках. Вы можете повторять мои действия и пробовать самостоятельно все, что покажется Вам интересным. Если у Вас возникнут вопросы, Вы можете задать их в обсуждении. </w:t>
      </w:r>
    </w:p>
    <w:p w14:paraId="66522D87" w14:textId="77777777" w:rsidR="00D523B0" w:rsidRDefault="00962E0A" w:rsidP="009870AC">
      <w:r w:rsidRPr="009870AC">
        <w:t>Итак, для учета личного бюджета, н</w:t>
      </w:r>
      <w:r w:rsidR="00817CAB" w:rsidRPr="009870AC">
        <w:t xml:space="preserve">ам потребуется </w:t>
      </w:r>
      <w:r w:rsidRPr="009870AC">
        <w:t>фиксировать</w:t>
      </w:r>
      <w:r w:rsidR="00817CAB" w:rsidRPr="009870AC">
        <w:t xml:space="preserve"> расход</w:t>
      </w:r>
      <w:r w:rsidRPr="009870AC">
        <w:t>ы</w:t>
      </w:r>
      <w:r w:rsidR="00817CAB" w:rsidRPr="009870AC">
        <w:t xml:space="preserve"> и доход</w:t>
      </w:r>
      <w:r w:rsidRPr="009870AC">
        <w:t>ы</w:t>
      </w:r>
      <w:r w:rsidR="00817CAB" w:rsidRPr="009870AC">
        <w:t xml:space="preserve">. </w:t>
      </w:r>
    </w:p>
    <w:p w14:paraId="2FE8103F" w14:textId="77777777" w:rsidR="00D523B0" w:rsidRDefault="00D523B0" w:rsidP="009870AC">
      <w:r>
        <w:t>План создания таблицы:</w:t>
      </w:r>
    </w:p>
    <w:p w14:paraId="20C0F493" w14:textId="5760EA32" w:rsidR="00D523B0" w:rsidRDefault="00D523B0" w:rsidP="00D523B0">
      <w:pPr>
        <w:pStyle w:val="af4"/>
        <w:numPr>
          <w:ilvl w:val="0"/>
          <w:numId w:val="16"/>
        </w:numPr>
      </w:pPr>
      <w:r>
        <w:t>Создание пустой книги и листа расходов в ней.;</w:t>
      </w:r>
    </w:p>
    <w:p w14:paraId="50213510" w14:textId="77777777" w:rsidR="00D523B0" w:rsidRDefault="00D523B0" w:rsidP="00D523B0">
      <w:pPr>
        <w:pStyle w:val="af4"/>
        <w:numPr>
          <w:ilvl w:val="0"/>
          <w:numId w:val="16"/>
        </w:numPr>
      </w:pPr>
      <w:r>
        <w:t xml:space="preserve">Форматирование таблицы Расходов. В нее включены следующие поля: </w:t>
      </w:r>
    </w:p>
    <w:tbl>
      <w:tblPr>
        <w:tblStyle w:val="-16"/>
        <w:tblW w:w="0" w:type="auto"/>
        <w:tblInd w:w="562" w:type="dxa"/>
        <w:tblLook w:val="04A0" w:firstRow="1" w:lastRow="0" w:firstColumn="1" w:lastColumn="0" w:noHBand="0" w:noVBand="1"/>
      </w:tblPr>
      <w:tblGrid>
        <w:gridCol w:w="3828"/>
        <w:gridCol w:w="5289"/>
      </w:tblGrid>
      <w:tr w:rsidR="00D523B0" w:rsidRPr="007F45FB" w14:paraId="2C54574F" w14:textId="3FF7C2C6" w:rsidTr="00D523B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8" w:type="dxa"/>
            <w:tcBorders>
              <w:bottom w:val="single" w:sz="12" w:space="0" w:color="8EEB8B"/>
            </w:tcBorders>
          </w:tcPr>
          <w:p w14:paraId="24FD8141" w14:textId="77777777" w:rsidR="00D523B0" w:rsidRPr="007F45FB" w:rsidRDefault="00D523B0" w:rsidP="00673683">
            <w:pPr>
              <w:rPr>
                <w:rFonts w:ascii="IBM Plex Sans Light" w:hAnsi="IBM Plex Sans Light"/>
              </w:rPr>
            </w:pPr>
            <w:r w:rsidRPr="007F45FB">
              <w:rPr>
                <w:rFonts w:ascii="IBM Plex Sans Light" w:hAnsi="IBM Plex Sans Light"/>
              </w:rPr>
              <w:t>Название столбца</w:t>
            </w:r>
          </w:p>
        </w:tc>
        <w:tc>
          <w:tcPr>
            <w:tcW w:w="5289" w:type="dxa"/>
            <w:tcBorders>
              <w:bottom w:val="single" w:sz="12" w:space="0" w:color="8EEB8B"/>
            </w:tcBorders>
          </w:tcPr>
          <w:p w14:paraId="1EF7F668" w14:textId="52568DBE" w:rsidR="00D523B0" w:rsidRPr="007F45FB" w:rsidRDefault="00D523B0" w:rsidP="00673683">
            <w:pPr>
              <w:cnfStyle w:val="100000000000" w:firstRow="1" w:lastRow="0" w:firstColumn="0" w:lastColumn="0" w:oddVBand="0" w:evenVBand="0" w:oddHBand="0" w:evenHBand="0" w:firstRowFirstColumn="0" w:firstRowLastColumn="0" w:lastRowFirstColumn="0" w:lastRowLastColumn="0"/>
              <w:rPr>
                <w:rFonts w:ascii="IBM Plex Sans Light" w:hAnsi="IBM Plex Sans Light"/>
              </w:rPr>
            </w:pPr>
            <w:r>
              <w:rPr>
                <w:rFonts w:ascii="IBM Plex Sans Light" w:hAnsi="IBM Plex Sans Light"/>
              </w:rPr>
              <w:t>Описание</w:t>
            </w:r>
          </w:p>
        </w:tc>
      </w:tr>
      <w:tr w:rsidR="00D523B0" w:rsidRPr="007F45FB" w14:paraId="13AAB87D" w14:textId="29B4AA68" w:rsidTr="00D523B0">
        <w:trPr>
          <w:cantSplit/>
        </w:trPr>
        <w:tc>
          <w:tcPr>
            <w:cnfStyle w:val="001000000000" w:firstRow="0" w:lastRow="0" w:firstColumn="1" w:lastColumn="0" w:oddVBand="0" w:evenVBand="0" w:oddHBand="0" w:evenHBand="0" w:firstRowFirstColumn="0" w:firstRowLastColumn="0" w:lastRowFirstColumn="0" w:lastRowLastColumn="0"/>
            <w:tcW w:w="3828" w:type="dxa"/>
            <w:tcBorders>
              <w:top w:val="single" w:sz="12" w:space="0" w:color="8EEB8B"/>
            </w:tcBorders>
          </w:tcPr>
          <w:p w14:paraId="3AA62A1F" w14:textId="77777777" w:rsidR="00D523B0" w:rsidRPr="007F45FB" w:rsidRDefault="00D523B0" w:rsidP="00673683">
            <w:pPr>
              <w:rPr>
                <w:rFonts w:ascii="IBM Plex Sans Light" w:hAnsi="IBM Plex Sans Light"/>
                <w:b w:val="0"/>
                <w:bCs w:val="0"/>
                <w:i/>
                <w:iCs/>
              </w:rPr>
            </w:pPr>
            <w:r w:rsidRPr="007F45FB">
              <w:rPr>
                <w:rFonts w:ascii="IBM Plex Sans Light" w:hAnsi="IBM Plex Sans Light"/>
                <w:b w:val="0"/>
                <w:bCs w:val="0"/>
                <w:i/>
                <w:iCs/>
              </w:rPr>
              <w:t>Дата</w:t>
            </w:r>
          </w:p>
        </w:tc>
        <w:tc>
          <w:tcPr>
            <w:tcW w:w="5289" w:type="dxa"/>
            <w:tcBorders>
              <w:top w:val="single" w:sz="12" w:space="0" w:color="8EEB8B"/>
            </w:tcBorders>
          </w:tcPr>
          <w:p w14:paraId="12FA1B38" w14:textId="0FF2C5C3" w:rsidR="00D523B0" w:rsidRPr="007F45FB" w:rsidRDefault="00D523B0" w:rsidP="00673683">
            <w:pPr>
              <w:cnfStyle w:val="000000000000" w:firstRow="0" w:lastRow="0" w:firstColumn="0" w:lastColumn="0" w:oddVBand="0" w:evenVBand="0" w:oddHBand="0" w:evenHBand="0" w:firstRowFirstColumn="0" w:firstRowLastColumn="0" w:lastRowFirstColumn="0" w:lastRowLastColumn="0"/>
              <w:rPr>
                <w:rFonts w:ascii="IBM Plex Sans Light" w:hAnsi="IBM Plex Sans Light"/>
                <w:i/>
                <w:iCs/>
              </w:rPr>
            </w:pPr>
            <w:r>
              <w:rPr>
                <w:rFonts w:ascii="IBM Plex Sans Light" w:hAnsi="IBM Plex Sans Light"/>
                <w:i/>
                <w:iCs/>
              </w:rPr>
              <w:t>Дата совершения расходной операции</w:t>
            </w:r>
          </w:p>
        </w:tc>
      </w:tr>
      <w:tr w:rsidR="00D523B0" w:rsidRPr="007F45FB" w14:paraId="623ACADC" w14:textId="1FF2F91B" w:rsidTr="00D523B0">
        <w:trPr>
          <w:cantSplit/>
        </w:trPr>
        <w:tc>
          <w:tcPr>
            <w:cnfStyle w:val="001000000000" w:firstRow="0" w:lastRow="0" w:firstColumn="1" w:lastColumn="0" w:oddVBand="0" w:evenVBand="0" w:oddHBand="0" w:evenHBand="0" w:firstRowFirstColumn="0" w:firstRowLastColumn="0" w:lastRowFirstColumn="0" w:lastRowLastColumn="0"/>
            <w:tcW w:w="3828" w:type="dxa"/>
          </w:tcPr>
          <w:p w14:paraId="177442FE" w14:textId="77777777" w:rsidR="00D523B0" w:rsidRPr="007F45FB" w:rsidRDefault="00D523B0" w:rsidP="00673683">
            <w:pPr>
              <w:rPr>
                <w:rFonts w:ascii="IBM Plex Sans Light" w:hAnsi="IBM Plex Sans Light"/>
                <w:b w:val="0"/>
                <w:bCs w:val="0"/>
                <w:i/>
                <w:iCs/>
              </w:rPr>
            </w:pPr>
            <w:r w:rsidRPr="007F45FB">
              <w:rPr>
                <w:rFonts w:ascii="IBM Plex Sans Light" w:hAnsi="IBM Plex Sans Light"/>
                <w:b w:val="0"/>
                <w:bCs w:val="0"/>
                <w:i/>
                <w:iCs/>
              </w:rPr>
              <w:t>Категория</w:t>
            </w:r>
          </w:p>
        </w:tc>
        <w:tc>
          <w:tcPr>
            <w:tcW w:w="5289" w:type="dxa"/>
          </w:tcPr>
          <w:p w14:paraId="474B3868" w14:textId="3B24E90F" w:rsidR="00D523B0" w:rsidRPr="007F45FB" w:rsidRDefault="00D523B0" w:rsidP="00673683">
            <w:pPr>
              <w:cnfStyle w:val="000000000000" w:firstRow="0" w:lastRow="0" w:firstColumn="0" w:lastColumn="0" w:oddVBand="0" w:evenVBand="0" w:oddHBand="0" w:evenHBand="0" w:firstRowFirstColumn="0" w:firstRowLastColumn="0" w:lastRowFirstColumn="0" w:lastRowLastColumn="0"/>
              <w:rPr>
                <w:rFonts w:ascii="IBM Plex Sans Light" w:hAnsi="IBM Plex Sans Light"/>
                <w:i/>
                <w:iCs/>
              </w:rPr>
            </w:pPr>
            <w:r>
              <w:rPr>
                <w:rFonts w:ascii="IBM Plex Sans Light" w:hAnsi="IBM Plex Sans Light"/>
                <w:i/>
                <w:iCs/>
              </w:rPr>
              <w:t>Категория расходной операции, например: сбережения, еда, транспорт и т.д.</w:t>
            </w:r>
          </w:p>
        </w:tc>
      </w:tr>
      <w:tr w:rsidR="00D523B0" w:rsidRPr="007F45FB" w14:paraId="086CAB7E" w14:textId="2BBFBF14" w:rsidTr="00D523B0">
        <w:trPr>
          <w:cantSplit/>
        </w:trPr>
        <w:tc>
          <w:tcPr>
            <w:cnfStyle w:val="001000000000" w:firstRow="0" w:lastRow="0" w:firstColumn="1" w:lastColumn="0" w:oddVBand="0" w:evenVBand="0" w:oddHBand="0" w:evenHBand="0" w:firstRowFirstColumn="0" w:firstRowLastColumn="0" w:lastRowFirstColumn="0" w:lastRowLastColumn="0"/>
            <w:tcW w:w="3828" w:type="dxa"/>
          </w:tcPr>
          <w:p w14:paraId="048549CB" w14:textId="77777777" w:rsidR="00D523B0" w:rsidRPr="007F45FB" w:rsidRDefault="00D523B0" w:rsidP="00673683">
            <w:pPr>
              <w:rPr>
                <w:rFonts w:ascii="IBM Plex Sans Light" w:hAnsi="IBM Plex Sans Light"/>
                <w:b w:val="0"/>
                <w:bCs w:val="0"/>
                <w:i/>
                <w:iCs/>
              </w:rPr>
            </w:pPr>
            <w:r w:rsidRPr="007F45FB">
              <w:rPr>
                <w:rFonts w:ascii="IBM Plex Sans Light" w:hAnsi="IBM Plex Sans Light"/>
                <w:b w:val="0"/>
                <w:bCs w:val="0"/>
                <w:i/>
                <w:iCs/>
              </w:rPr>
              <w:t>Наименование</w:t>
            </w:r>
          </w:p>
        </w:tc>
        <w:tc>
          <w:tcPr>
            <w:tcW w:w="5289" w:type="dxa"/>
          </w:tcPr>
          <w:p w14:paraId="76123F2C" w14:textId="3E02E923" w:rsidR="00D523B0" w:rsidRPr="007F45FB" w:rsidRDefault="00D523B0" w:rsidP="00673683">
            <w:pPr>
              <w:cnfStyle w:val="000000000000" w:firstRow="0" w:lastRow="0" w:firstColumn="0" w:lastColumn="0" w:oddVBand="0" w:evenVBand="0" w:oddHBand="0" w:evenHBand="0" w:firstRowFirstColumn="0" w:firstRowLastColumn="0" w:lastRowFirstColumn="0" w:lastRowLastColumn="0"/>
              <w:rPr>
                <w:rFonts w:ascii="IBM Plex Sans Light" w:hAnsi="IBM Plex Sans Light"/>
                <w:i/>
                <w:iCs/>
              </w:rPr>
            </w:pPr>
            <w:r>
              <w:rPr>
                <w:rFonts w:ascii="IBM Plex Sans Light" w:hAnsi="IBM Plex Sans Light"/>
                <w:i/>
                <w:iCs/>
              </w:rPr>
              <w:t>Название или суть расходной операции</w:t>
            </w:r>
          </w:p>
        </w:tc>
      </w:tr>
      <w:tr w:rsidR="00D523B0" w:rsidRPr="007F45FB" w14:paraId="1494B206" w14:textId="350E842E" w:rsidTr="00D523B0">
        <w:trPr>
          <w:cantSplit/>
        </w:trPr>
        <w:tc>
          <w:tcPr>
            <w:cnfStyle w:val="001000000000" w:firstRow="0" w:lastRow="0" w:firstColumn="1" w:lastColumn="0" w:oddVBand="0" w:evenVBand="0" w:oddHBand="0" w:evenHBand="0" w:firstRowFirstColumn="0" w:firstRowLastColumn="0" w:lastRowFirstColumn="0" w:lastRowLastColumn="0"/>
            <w:tcW w:w="3828" w:type="dxa"/>
          </w:tcPr>
          <w:p w14:paraId="4BFBC3D5" w14:textId="77777777" w:rsidR="00D523B0" w:rsidRPr="007F45FB" w:rsidRDefault="00D523B0" w:rsidP="00673683">
            <w:pPr>
              <w:rPr>
                <w:rFonts w:ascii="IBM Plex Sans Light" w:hAnsi="IBM Plex Sans Light"/>
                <w:b w:val="0"/>
                <w:bCs w:val="0"/>
                <w:i/>
                <w:iCs/>
              </w:rPr>
            </w:pPr>
            <w:r w:rsidRPr="007F45FB">
              <w:rPr>
                <w:rFonts w:ascii="IBM Plex Sans Light" w:hAnsi="IBM Plex Sans Light"/>
                <w:b w:val="0"/>
                <w:bCs w:val="0"/>
                <w:i/>
                <w:iCs/>
              </w:rPr>
              <w:t>Сумма</w:t>
            </w:r>
          </w:p>
        </w:tc>
        <w:tc>
          <w:tcPr>
            <w:tcW w:w="5289" w:type="dxa"/>
          </w:tcPr>
          <w:p w14:paraId="08F1A2AB" w14:textId="0B13456F" w:rsidR="00D523B0" w:rsidRPr="007F45FB" w:rsidRDefault="00D523B0" w:rsidP="00673683">
            <w:pPr>
              <w:cnfStyle w:val="000000000000" w:firstRow="0" w:lastRow="0" w:firstColumn="0" w:lastColumn="0" w:oddVBand="0" w:evenVBand="0" w:oddHBand="0" w:evenHBand="0" w:firstRowFirstColumn="0" w:firstRowLastColumn="0" w:lastRowFirstColumn="0" w:lastRowLastColumn="0"/>
              <w:rPr>
                <w:rFonts w:ascii="IBM Plex Sans Light" w:hAnsi="IBM Plex Sans Light"/>
                <w:i/>
                <w:iCs/>
              </w:rPr>
            </w:pPr>
            <w:r>
              <w:rPr>
                <w:rFonts w:ascii="IBM Plex Sans Light" w:hAnsi="IBM Plex Sans Light"/>
                <w:i/>
                <w:iCs/>
              </w:rPr>
              <w:t xml:space="preserve">Сумма расходной операции в рублях </w:t>
            </w:r>
          </w:p>
        </w:tc>
      </w:tr>
    </w:tbl>
    <w:p w14:paraId="62A8AA95" w14:textId="2AB45B22" w:rsidR="00D523B0" w:rsidRDefault="00D523B0" w:rsidP="00D523B0">
      <w:pPr>
        <w:pStyle w:val="af4"/>
        <w:numPr>
          <w:ilvl w:val="0"/>
          <w:numId w:val="16"/>
        </w:numPr>
      </w:pPr>
      <w:r>
        <w:t>Заполнение таблицы «Расходы»;</w:t>
      </w:r>
    </w:p>
    <w:p w14:paraId="583F1610" w14:textId="449FD692" w:rsidR="00D523B0" w:rsidRDefault="00D523B0" w:rsidP="009870AC">
      <w:pPr>
        <w:pStyle w:val="af4"/>
        <w:numPr>
          <w:ilvl w:val="0"/>
          <w:numId w:val="16"/>
        </w:numPr>
      </w:pPr>
      <w:r>
        <w:t>Создание таблицы ежемесячного «Планирования расходов». Таблица содержит фактическую сумму расходов за каждый месяц и позволяет прогнозировать расходы в следующие периоды;</w:t>
      </w:r>
    </w:p>
    <w:p w14:paraId="42F76A0B" w14:textId="28ABFB05" w:rsidR="001A4C88" w:rsidRDefault="001A4C88">
      <w:r>
        <w:br w:type="page"/>
      </w:r>
    </w:p>
    <w:p w14:paraId="554CCEAA" w14:textId="25736D91" w:rsidR="00AB5CB5" w:rsidRDefault="00F95FDE" w:rsidP="009870AC">
      <w:r w:rsidRPr="009870AC">
        <w:lastRenderedPageBreak/>
        <w:t>Для начала работы с</w:t>
      </w:r>
      <w:r w:rsidR="00817CAB" w:rsidRPr="009870AC">
        <w:t xml:space="preserve">оздаем </w:t>
      </w:r>
      <w:r w:rsidRPr="009870AC">
        <w:t>пустую рабочую книгу</w:t>
      </w:r>
      <w:r w:rsidR="00C669CA" w:rsidRPr="009870AC">
        <w:t xml:space="preserve"> – это файл, хранящий одну или несколько таблиц</w:t>
      </w:r>
      <w:r w:rsidR="001D6FBA" w:rsidRPr="009870AC">
        <w:t xml:space="preserve"> для упорядочения данных</w:t>
      </w:r>
      <w:r w:rsidRPr="009870AC">
        <w:t xml:space="preserve">. </w:t>
      </w:r>
    </w:p>
    <w:p w14:paraId="1063475C" w14:textId="77777777" w:rsidR="004C77BD" w:rsidRDefault="004C77BD" w:rsidP="004C77BD">
      <w:pPr>
        <w:keepNext/>
      </w:pPr>
      <w:r>
        <w:rPr>
          <w:noProof/>
        </w:rPr>
        <w:drawing>
          <wp:inline distT="0" distB="0" distL="0" distR="0" wp14:anchorId="68110048" wp14:editId="551C350A">
            <wp:extent cx="5880316" cy="3962400"/>
            <wp:effectExtent l="19050" t="133350" r="13970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7410" cy="3967180"/>
                    </a:xfrm>
                    <a:prstGeom prst="rect">
                      <a:avLst/>
                    </a:prstGeom>
                    <a:ln w="15875" cmpd="dbl">
                      <a:solidFill>
                        <a:srgbClr val="136311"/>
                      </a:solidFill>
                    </a:ln>
                    <a:effectLst>
                      <a:outerShdw blurRad="50800" dist="76200" dir="18900000" algn="bl" rotWithShape="0">
                        <a:prstClr val="black">
                          <a:alpha val="40000"/>
                        </a:prstClr>
                      </a:outerShdw>
                    </a:effectLst>
                  </pic:spPr>
                </pic:pic>
              </a:graphicData>
            </a:graphic>
          </wp:inline>
        </w:drawing>
      </w:r>
    </w:p>
    <w:p w14:paraId="0AD660F4" w14:textId="05F0C3A8" w:rsidR="00AB5CB5" w:rsidRDefault="004C77BD" w:rsidP="004C77BD">
      <w:pPr>
        <w:pStyle w:val="a9"/>
      </w:pPr>
      <w:r>
        <w:t xml:space="preserve">Рисунок </w:t>
      </w:r>
      <w:fldSimple w:instr=" SEQ Рисунок \* ARABIC ">
        <w:r w:rsidR="00D54693">
          <w:rPr>
            <w:noProof/>
          </w:rPr>
          <w:t>6</w:t>
        </w:r>
      </w:fldSimple>
      <w:r>
        <w:t>. Создание пустой книги</w:t>
      </w:r>
    </w:p>
    <w:p w14:paraId="293F1B9B" w14:textId="0497F98A" w:rsidR="00A80F8C" w:rsidRPr="009870AC" w:rsidRDefault="00F95FDE" w:rsidP="009870AC">
      <w:r w:rsidRPr="009870AC">
        <w:t xml:space="preserve">По умолчанию она будет иметь название </w:t>
      </w:r>
      <w:r w:rsidR="00627F41" w:rsidRPr="009870AC">
        <w:t>«</w:t>
      </w:r>
      <w:r w:rsidRPr="009870AC">
        <w:t>Книга1</w:t>
      </w:r>
      <w:r w:rsidR="00627F41" w:rsidRPr="009870AC">
        <w:t>»</w:t>
      </w:r>
      <w:r w:rsidRPr="009870AC">
        <w:t xml:space="preserve"> и в ней будет автоматически создан рабочий лист </w:t>
      </w:r>
      <w:r w:rsidR="00C669CA" w:rsidRPr="009870AC">
        <w:t xml:space="preserve">– </w:t>
      </w:r>
      <w:r w:rsidR="00817CAB" w:rsidRPr="009870AC">
        <w:t xml:space="preserve">это сам </w:t>
      </w:r>
      <w:r w:rsidR="00C669CA" w:rsidRPr="009870AC">
        <w:t>двумерный массив, таблица</w:t>
      </w:r>
      <w:r w:rsidR="001D6FBA" w:rsidRPr="009870AC">
        <w:t xml:space="preserve"> для хранения различных данных</w:t>
      </w:r>
      <w:r w:rsidR="00817CAB" w:rsidRPr="009870AC">
        <w:t>.</w:t>
      </w:r>
      <w:r w:rsidR="00C669CA" w:rsidRPr="009870AC">
        <w:t xml:space="preserve"> </w:t>
      </w:r>
      <w:r w:rsidR="00817CAB" w:rsidRPr="009870AC">
        <w:t xml:space="preserve">Ему </w:t>
      </w:r>
      <w:r w:rsidR="004B4D81" w:rsidRPr="009870AC">
        <w:t>по умолчанию</w:t>
      </w:r>
      <w:r w:rsidR="00817CAB" w:rsidRPr="009870AC">
        <w:t xml:space="preserve"> присвоено название </w:t>
      </w:r>
      <w:r w:rsidR="00627F41" w:rsidRPr="009870AC">
        <w:t>«</w:t>
      </w:r>
      <w:r w:rsidRPr="009870AC">
        <w:t>Лист1</w:t>
      </w:r>
      <w:r w:rsidR="00627F41" w:rsidRPr="009870AC">
        <w:t>»</w:t>
      </w:r>
      <w:r w:rsidRPr="009870AC">
        <w:t xml:space="preserve">. </w:t>
      </w:r>
      <w:r w:rsidR="00817CAB" w:rsidRPr="009870AC">
        <w:t>Переименуем его</w:t>
      </w:r>
      <w:r w:rsidR="00634FDB" w:rsidRPr="009870AC">
        <w:t xml:space="preserve"> в «Расходы»</w:t>
      </w:r>
      <w:r w:rsidR="00627F41" w:rsidRPr="009870AC">
        <w:t>, но следует помнить, что н</w:t>
      </w:r>
      <w:r w:rsidRPr="009870AC">
        <w:t xml:space="preserve">азвания </w:t>
      </w:r>
      <w:r w:rsidR="00627F41" w:rsidRPr="009870AC">
        <w:t xml:space="preserve">листов в книге должны быть уникальными. </w:t>
      </w:r>
      <w:r w:rsidR="006E72D4" w:rsidRPr="009870AC">
        <w:t>Листы можно перемещать между собой и удалять.</w:t>
      </w:r>
    </w:p>
    <w:p w14:paraId="56C490E6" w14:textId="6E261022" w:rsidR="00AB5CB5" w:rsidRDefault="006C41B3" w:rsidP="00AB5CB5">
      <w:pPr>
        <w:keepNext/>
      </w:pPr>
      <w:r>
        <w:rPr>
          <w:noProof/>
        </w:rPr>
        <w:lastRenderedPageBreak/>
        <mc:AlternateContent>
          <mc:Choice Requires="wps">
            <w:drawing>
              <wp:anchor distT="0" distB="0" distL="114300" distR="114300" simplePos="0" relativeHeight="251685888" behindDoc="0" locked="0" layoutInCell="1" allowOverlap="1" wp14:anchorId="4545D8AC" wp14:editId="63FB1416">
                <wp:simplePos x="0" y="0"/>
                <wp:positionH relativeFrom="column">
                  <wp:posOffset>-3810</wp:posOffset>
                </wp:positionH>
                <wp:positionV relativeFrom="paragraph">
                  <wp:posOffset>4053840</wp:posOffset>
                </wp:positionV>
                <wp:extent cx="5953125" cy="635"/>
                <wp:effectExtent l="0" t="0" r="0" b="0"/>
                <wp:wrapTopAndBottom/>
                <wp:docPr id="28" name="Надпись 28"/>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1F2C4F58" w14:textId="45BA0905" w:rsidR="006C41B3" w:rsidRPr="00356FEC" w:rsidRDefault="006C41B3" w:rsidP="006C41B3">
                            <w:pPr>
                              <w:pStyle w:val="a9"/>
                              <w:rPr>
                                <w:noProof/>
                                <w:sz w:val="28"/>
                                <w:szCs w:val="20"/>
                              </w:rPr>
                            </w:pPr>
                            <w:r>
                              <w:t xml:space="preserve">Анимация </w:t>
                            </w:r>
                            <w:fldSimple w:instr=" SEQ Анимация \* ARABIC ">
                              <w:r w:rsidR="009072F8">
                                <w:rPr>
                                  <w:noProof/>
                                </w:rPr>
                                <w:t>1</w:t>
                              </w:r>
                            </w:fldSimple>
                            <w:r>
                              <w:t>. Переименование листа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5D8AC" id="Надпись 28" o:spid="_x0000_s1031" type="#_x0000_t202" style="position:absolute;margin-left:-.3pt;margin-top:319.2pt;width:46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fvGg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4XnxY3s/mCM0m+25t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" stroked="f">
                <v:textbox style="mso-fit-shape-to-text:t" inset="0,0,0,0">
                  <w:txbxContent>
                    <w:p w14:paraId="1F2C4F58" w14:textId="45BA0905" w:rsidR="006C41B3" w:rsidRPr="00356FEC" w:rsidRDefault="006C41B3" w:rsidP="006C41B3">
                      <w:pPr>
                        <w:pStyle w:val="a9"/>
                        <w:rPr>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1</w:t>
                      </w:r>
                      <w:r w:rsidR="00157586">
                        <w:rPr>
                          <w:noProof/>
                        </w:rPr>
                        <w:fldChar w:fldCharType="end"/>
                      </w:r>
                      <w:r>
                        <w:t>. Переименование листа</w:t>
                      </w:r>
                    </w:p>
                  </w:txbxContent>
                </v:textbox>
                <w10:wrap type="topAndBottom"/>
              </v:shape>
            </w:pict>
          </mc:Fallback>
        </mc:AlternateContent>
      </w:r>
      <w:r w:rsidR="00311756">
        <w:rPr>
          <w:noProof/>
        </w:rPr>
        <w:drawing>
          <wp:anchor distT="0" distB="0" distL="114300" distR="114300" simplePos="0" relativeHeight="251683840" behindDoc="0" locked="0" layoutInCell="1" allowOverlap="1" wp14:anchorId="4B2C215D" wp14:editId="2A6C83E9">
            <wp:simplePos x="0" y="0"/>
            <wp:positionH relativeFrom="column">
              <wp:posOffset>-3810</wp:posOffset>
            </wp:positionH>
            <wp:positionV relativeFrom="paragraph">
              <wp:posOffset>3810</wp:posOffset>
            </wp:positionV>
            <wp:extent cx="5953125" cy="3850416"/>
            <wp:effectExtent l="19050" t="133350" r="123825" b="17145"/>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2">
                      <a:extLst>
                        <a:ext uri="{28A0092B-C50C-407E-A947-70E740481C1C}">
                          <a14:useLocalDpi xmlns:a14="http://schemas.microsoft.com/office/drawing/2010/main" val="0"/>
                        </a:ext>
                      </a:extLst>
                    </a:blip>
                    <a:stretch>
                      <a:fillRect/>
                    </a:stretch>
                  </pic:blipFill>
                  <pic:spPr>
                    <a:xfrm>
                      <a:off x="0" y="0"/>
                      <a:ext cx="5953125" cy="3850416"/>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p>
    <w:p w14:paraId="7CB54AE0" w14:textId="77777777" w:rsidR="001D6FBA" w:rsidRPr="009870AC" w:rsidRDefault="00C368DF" w:rsidP="009870AC">
      <w:r w:rsidRPr="009870AC">
        <w:t xml:space="preserve">Ячейка – минимальная </w:t>
      </w:r>
      <w:r w:rsidR="001D6FBA" w:rsidRPr="009870AC">
        <w:t>структурная</w:t>
      </w:r>
      <w:r w:rsidRPr="009870AC">
        <w:t xml:space="preserve"> единица электронной таблицы,</w:t>
      </w:r>
      <w:r w:rsidR="001D6FBA" w:rsidRPr="009870AC">
        <w:t xml:space="preserve"> которая содержит информацию.</w:t>
      </w:r>
      <w:r w:rsidRPr="009870AC">
        <w:t xml:space="preserve"> </w:t>
      </w:r>
      <w:r w:rsidR="001D6FBA" w:rsidRPr="009870AC">
        <w:t>О</w:t>
      </w:r>
      <w:r w:rsidRPr="009870AC">
        <w:t xml:space="preserve">на имеет уникальный адрес, который определяется номером строки и </w:t>
      </w:r>
      <w:r w:rsidR="00852C2D" w:rsidRPr="009870AC">
        <w:t>английской</w:t>
      </w:r>
      <w:r w:rsidRPr="009870AC">
        <w:t xml:space="preserve"> буквой столбца. </w:t>
      </w:r>
      <w:r w:rsidR="001D6FBA" w:rsidRPr="009870AC">
        <w:t>Строка и столбец электронной таблицы – соответственно горизонтальный и вертикальный диапазоны ячеек в электронной таблице.</w:t>
      </w:r>
    </w:p>
    <w:p w14:paraId="782D7AF6" w14:textId="54C345B0" w:rsidR="00E73265" w:rsidRPr="009870AC" w:rsidRDefault="00852C2D" w:rsidP="009870AC">
      <w:r w:rsidRPr="009870AC">
        <w:t>Англий</w:t>
      </w:r>
      <w:r w:rsidR="00C368DF" w:rsidRPr="009870AC">
        <w:t>ских букв в названии столбца может быть одна, две или три</w:t>
      </w:r>
      <w:r w:rsidRPr="009870AC">
        <w:t xml:space="preserve"> </w:t>
      </w:r>
      <w:r w:rsidR="00B705EB" w:rsidRPr="009870AC">
        <w:t>— это</w:t>
      </w:r>
      <w:r w:rsidRPr="009870AC">
        <w:t xml:space="preserve"> работает по принципу позиционной системы счисления:</w:t>
      </w:r>
      <w:r w:rsidR="00C368DF" w:rsidRPr="009870AC">
        <w:t xml:space="preserve"> </w:t>
      </w:r>
      <w:r w:rsidRPr="009870AC">
        <w:t>одной буквой могут быть обозначены первые 26 столбцов (от A до Z) и затем используются две буквы, первая из которых меняется каждые 26 столбцов, подобно разрядам в числах. Например</w:t>
      </w:r>
      <w:r w:rsidR="00B705EB" w:rsidRPr="009870AC">
        <w:t>,</w:t>
      </w:r>
      <w:r w:rsidRPr="009870AC">
        <w:t xml:space="preserve"> 27 по счету столбец будет иметь название AA, 107 столбец </w:t>
      </w:r>
      <w:r w:rsidR="00E73265" w:rsidRPr="009870AC">
        <w:t>–</w:t>
      </w:r>
      <w:r w:rsidRPr="009870AC">
        <w:t xml:space="preserve"> </w:t>
      </w:r>
      <w:r w:rsidR="00E73265" w:rsidRPr="009870AC">
        <w:t>CD, a 733 столбец – ABE. Для того чтобы узнать номер по буквам, можно каждую букву представить как цифру в системе счисления с основанием 26.</w:t>
      </w:r>
    </w:p>
    <w:tbl>
      <w:tblPr>
        <w:tblStyle w:val="-16"/>
        <w:tblW w:w="9343" w:type="dxa"/>
        <w:tblLook w:val="04A0" w:firstRow="1" w:lastRow="0" w:firstColumn="1" w:lastColumn="0" w:noHBand="0" w:noVBand="1"/>
      </w:tblPr>
      <w:tblGrid>
        <w:gridCol w:w="305"/>
        <w:gridCol w:w="307"/>
        <w:gridCol w:w="304"/>
        <w:gridCol w:w="311"/>
        <w:gridCol w:w="301"/>
        <w:gridCol w:w="301"/>
        <w:gridCol w:w="314"/>
        <w:gridCol w:w="317"/>
        <w:gridCol w:w="302"/>
        <w:gridCol w:w="387"/>
        <w:gridCol w:w="387"/>
        <w:gridCol w:w="387"/>
        <w:gridCol w:w="387"/>
        <w:gridCol w:w="387"/>
        <w:gridCol w:w="387"/>
        <w:gridCol w:w="387"/>
        <w:gridCol w:w="387"/>
        <w:gridCol w:w="387"/>
        <w:gridCol w:w="387"/>
        <w:gridCol w:w="387"/>
        <w:gridCol w:w="387"/>
        <w:gridCol w:w="387"/>
        <w:gridCol w:w="387"/>
        <w:gridCol w:w="387"/>
        <w:gridCol w:w="387"/>
        <w:gridCol w:w="389"/>
      </w:tblGrid>
      <w:tr w:rsidR="00311756" w:rsidRPr="00311756" w14:paraId="19AF01DA" w14:textId="77777777" w:rsidTr="00311756">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34A9E0B0" w14:textId="3DE7ECF4" w:rsidR="0013674C" w:rsidRPr="00311756" w:rsidRDefault="0013674C" w:rsidP="00311756">
            <w:pPr>
              <w:rPr>
                <w:rFonts w:ascii="IBM Plex Sans Light" w:hAnsi="IBM Plex Sans Light"/>
                <w:sz w:val="14"/>
                <w:szCs w:val="14"/>
              </w:rPr>
            </w:pPr>
            <w:r w:rsidRPr="00311756">
              <w:rPr>
                <w:rFonts w:ascii="IBM Plex Sans Light" w:hAnsi="IBM Plex Sans Light"/>
                <w:sz w:val="14"/>
                <w:szCs w:val="14"/>
                <w:shd w:val="clear" w:color="auto" w:fill="FFFFFF" w:themeFill="background1"/>
              </w:rPr>
              <w:lastRenderedPageBreak/>
              <w:t>A</w:t>
            </w:r>
            <w:r w:rsidR="00311756" w:rsidRPr="00311756">
              <w:rPr>
                <w:rFonts w:ascii="IBM Plex Sans Light" w:hAnsi="IBM Plex Sans Light"/>
                <w:sz w:val="14"/>
                <w:szCs w:val="14"/>
              </w:rPr>
              <w:t xml:space="preserve">  </w:t>
            </w:r>
          </w:p>
        </w:tc>
        <w:tc>
          <w:tcPr>
            <w:tcW w:w="0" w:type="auto"/>
            <w:hideMark/>
          </w:tcPr>
          <w:p w14:paraId="741D932E"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B</w:t>
            </w:r>
          </w:p>
        </w:tc>
        <w:tc>
          <w:tcPr>
            <w:tcW w:w="0" w:type="auto"/>
            <w:hideMark/>
          </w:tcPr>
          <w:p w14:paraId="2DA44459"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C</w:t>
            </w:r>
          </w:p>
        </w:tc>
        <w:tc>
          <w:tcPr>
            <w:tcW w:w="0" w:type="auto"/>
            <w:hideMark/>
          </w:tcPr>
          <w:p w14:paraId="11DECEE5"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D</w:t>
            </w:r>
          </w:p>
        </w:tc>
        <w:tc>
          <w:tcPr>
            <w:tcW w:w="0" w:type="auto"/>
            <w:hideMark/>
          </w:tcPr>
          <w:p w14:paraId="2BB3E263"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E</w:t>
            </w:r>
          </w:p>
        </w:tc>
        <w:tc>
          <w:tcPr>
            <w:tcW w:w="0" w:type="auto"/>
            <w:hideMark/>
          </w:tcPr>
          <w:p w14:paraId="2F00B679"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F</w:t>
            </w:r>
          </w:p>
        </w:tc>
        <w:tc>
          <w:tcPr>
            <w:tcW w:w="0" w:type="auto"/>
            <w:hideMark/>
          </w:tcPr>
          <w:p w14:paraId="496516E0"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G</w:t>
            </w:r>
          </w:p>
        </w:tc>
        <w:tc>
          <w:tcPr>
            <w:tcW w:w="0" w:type="auto"/>
            <w:hideMark/>
          </w:tcPr>
          <w:p w14:paraId="462B5DD3"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H</w:t>
            </w:r>
          </w:p>
        </w:tc>
        <w:tc>
          <w:tcPr>
            <w:tcW w:w="0" w:type="auto"/>
            <w:hideMark/>
          </w:tcPr>
          <w:p w14:paraId="08BB4850"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I</w:t>
            </w:r>
          </w:p>
        </w:tc>
        <w:tc>
          <w:tcPr>
            <w:tcW w:w="0" w:type="auto"/>
            <w:hideMark/>
          </w:tcPr>
          <w:p w14:paraId="13D1E4AE"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J</w:t>
            </w:r>
          </w:p>
        </w:tc>
        <w:tc>
          <w:tcPr>
            <w:tcW w:w="0" w:type="auto"/>
            <w:hideMark/>
          </w:tcPr>
          <w:p w14:paraId="763EA2DA"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K</w:t>
            </w:r>
          </w:p>
        </w:tc>
        <w:tc>
          <w:tcPr>
            <w:tcW w:w="0" w:type="auto"/>
            <w:hideMark/>
          </w:tcPr>
          <w:p w14:paraId="5BFA7583"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L</w:t>
            </w:r>
          </w:p>
        </w:tc>
        <w:tc>
          <w:tcPr>
            <w:tcW w:w="0" w:type="auto"/>
            <w:hideMark/>
          </w:tcPr>
          <w:p w14:paraId="327B0738"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M</w:t>
            </w:r>
          </w:p>
        </w:tc>
        <w:tc>
          <w:tcPr>
            <w:tcW w:w="0" w:type="auto"/>
            <w:hideMark/>
          </w:tcPr>
          <w:p w14:paraId="34D0C703"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N</w:t>
            </w:r>
          </w:p>
        </w:tc>
        <w:tc>
          <w:tcPr>
            <w:tcW w:w="0" w:type="auto"/>
            <w:hideMark/>
          </w:tcPr>
          <w:p w14:paraId="486F857F"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O</w:t>
            </w:r>
          </w:p>
        </w:tc>
        <w:tc>
          <w:tcPr>
            <w:tcW w:w="0" w:type="auto"/>
            <w:hideMark/>
          </w:tcPr>
          <w:p w14:paraId="796136F2"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P</w:t>
            </w:r>
          </w:p>
        </w:tc>
        <w:tc>
          <w:tcPr>
            <w:tcW w:w="0" w:type="auto"/>
            <w:hideMark/>
          </w:tcPr>
          <w:p w14:paraId="2185CBA4"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Q</w:t>
            </w:r>
          </w:p>
        </w:tc>
        <w:tc>
          <w:tcPr>
            <w:tcW w:w="0" w:type="auto"/>
            <w:hideMark/>
          </w:tcPr>
          <w:p w14:paraId="24E21172"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R</w:t>
            </w:r>
          </w:p>
        </w:tc>
        <w:tc>
          <w:tcPr>
            <w:tcW w:w="0" w:type="auto"/>
            <w:hideMark/>
          </w:tcPr>
          <w:p w14:paraId="0FC4051A"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S</w:t>
            </w:r>
          </w:p>
        </w:tc>
        <w:tc>
          <w:tcPr>
            <w:tcW w:w="0" w:type="auto"/>
            <w:hideMark/>
          </w:tcPr>
          <w:p w14:paraId="6E04833F"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T</w:t>
            </w:r>
          </w:p>
        </w:tc>
        <w:tc>
          <w:tcPr>
            <w:tcW w:w="0" w:type="auto"/>
            <w:hideMark/>
          </w:tcPr>
          <w:p w14:paraId="3E2BE8B2"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U</w:t>
            </w:r>
          </w:p>
        </w:tc>
        <w:tc>
          <w:tcPr>
            <w:tcW w:w="0" w:type="auto"/>
            <w:hideMark/>
          </w:tcPr>
          <w:p w14:paraId="358AC237"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V</w:t>
            </w:r>
          </w:p>
        </w:tc>
        <w:tc>
          <w:tcPr>
            <w:tcW w:w="0" w:type="auto"/>
            <w:hideMark/>
          </w:tcPr>
          <w:p w14:paraId="274991BF"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W</w:t>
            </w:r>
          </w:p>
        </w:tc>
        <w:tc>
          <w:tcPr>
            <w:tcW w:w="0" w:type="auto"/>
            <w:hideMark/>
          </w:tcPr>
          <w:p w14:paraId="4C691717"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X</w:t>
            </w:r>
          </w:p>
        </w:tc>
        <w:tc>
          <w:tcPr>
            <w:tcW w:w="0" w:type="auto"/>
            <w:hideMark/>
          </w:tcPr>
          <w:p w14:paraId="76A7AADD"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Y</w:t>
            </w:r>
          </w:p>
        </w:tc>
        <w:tc>
          <w:tcPr>
            <w:tcW w:w="389" w:type="dxa"/>
            <w:hideMark/>
          </w:tcPr>
          <w:p w14:paraId="1952D480" w14:textId="77777777" w:rsidR="0013674C" w:rsidRPr="00311756" w:rsidRDefault="0013674C" w:rsidP="00311756">
            <w:pPr>
              <w:cnfStyle w:val="100000000000" w:firstRow="1"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Z</w:t>
            </w:r>
          </w:p>
        </w:tc>
      </w:tr>
      <w:tr w:rsidR="00311756" w:rsidRPr="00311756" w14:paraId="19B89B6F" w14:textId="77777777" w:rsidTr="00311756">
        <w:trPr>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69E6C961" w14:textId="77777777" w:rsidR="0013674C" w:rsidRPr="00311756" w:rsidRDefault="0013674C" w:rsidP="00311756">
            <w:pPr>
              <w:rPr>
                <w:rFonts w:ascii="IBM Plex Sans Light" w:hAnsi="IBM Plex Sans Light"/>
                <w:b w:val="0"/>
                <w:bCs w:val="0"/>
                <w:sz w:val="14"/>
                <w:szCs w:val="14"/>
              </w:rPr>
            </w:pPr>
            <w:r w:rsidRPr="00311756">
              <w:rPr>
                <w:rFonts w:ascii="IBM Plex Sans Light" w:hAnsi="IBM Plex Sans Light"/>
                <w:b w:val="0"/>
                <w:bCs w:val="0"/>
                <w:sz w:val="14"/>
                <w:szCs w:val="14"/>
              </w:rPr>
              <w:t>1</w:t>
            </w:r>
          </w:p>
        </w:tc>
        <w:tc>
          <w:tcPr>
            <w:tcW w:w="0" w:type="auto"/>
            <w:hideMark/>
          </w:tcPr>
          <w:p w14:paraId="55C88F7D"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2</w:t>
            </w:r>
          </w:p>
        </w:tc>
        <w:tc>
          <w:tcPr>
            <w:tcW w:w="0" w:type="auto"/>
            <w:hideMark/>
          </w:tcPr>
          <w:p w14:paraId="0A3594EA"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3</w:t>
            </w:r>
          </w:p>
        </w:tc>
        <w:tc>
          <w:tcPr>
            <w:tcW w:w="0" w:type="auto"/>
            <w:hideMark/>
          </w:tcPr>
          <w:p w14:paraId="449E9B11"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4</w:t>
            </w:r>
          </w:p>
        </w:tc>
        <w:tc>
          <w:tcPr>
            <w:tcW w:w="0" w:type="auto"/>
            <w:hideMark/>
          </w:tcPr>
          <w:p w14:paraId="13AFAEA6"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5</w:t>
            </w:r>
          </w:p>
        </w:tc>
        <w:tc>
          <w:tcPr>
            <w:tcW w:w="0" w:type="auto"/>
            <w:hideMark/>
          </w:tcPr>
          <w:p w14:paraId="55CBD71E"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6</w:t>
            </w:r>
          </w:p>
        </w:tc>
        <w:tc>
          <w:tcPr>
            <w:tcW w:w="0" w:type="auto"/>
            <w:hideMark/>
          </w:tcPr>
          <w:p w14:paraId="08087850"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7</w:t>
            </w:r>
          </w:p>
        </w:tc>
        <w:tc>
          <w:tcPr>
            <w:tcW w:w="0" w:type="auto"/>
            <w:hideMark/>
          </w:tcPr>
          <w:p w14:paraId="47FC4371"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8</w:t>
            </w:r>
          </w:p>
        </w:tc>
        <w:tc>
          <w:tcPr>
            <w:tcW w:w="0" w:type="auto"/>
            <w:hideMark/>
          </w:tcPr>
          <w:p w14:paraId="33B4309A"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9</w:t>
            </w:r>
          </w:p>
        </w:tc>
        <w:tc>
          <w:tcPr>
            <w:tcW w:w="0" w:type="auto"/>
            <w:hideMark/>
          </w:tcPr>
          <w:p w14:paraId="22B942AA"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10</w:t>
            </w:r>
          </w:p>
        </w:tc>
        <w:tc>
          <w:tcPr>
            <w:tcW w:w="0" w:type="auto"/>
            <w:hideMark/>
          </w:tcPr>
          <w:p w14:paraId="383F2882"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11</w:t>
            </w:r>
          </w:p>
        </w:tc>
        <w:tc>
          <w:tcPr>
            <w:tcW w:w="0" w:type="auto"/>
            <w:hideMark/>
          </w:tcPr>
          <w:p w14:paraId="6A01D845"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12</w:t>
            </w:r>
          </w:p>
        </w:tc>
        <w:tc>
          <w:tcPr>
            <w:tcW w:w="0" w:type="auto"/>
            <w:hideMark/>
          </w:tcPr>
          <w:p w14:paraId="63D2AF1F"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13</w:t>
            </w:r>
          </w:p>
        </w:tc>
        <w:tc>
          <w:tcPr>
            <w:tcW w:w="0" w:type="auto"/>
            <w:hideMark/>
          </w:tcPr>
          <w:p w14:paraId="24953339"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14</w:t>
            </w:r>
          </w:p>
        </w:tc>
        <w:tc>
          <w:tcPr>
            <w:tcW w:w="0" w:type="auto"/>
            <w:hideMark/>
          </w:tcPr>
          <w:p w14:paraId="0ADAC7F5"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15</w:t>
            </w:r>
          </w:p>
        </w:tc>
        <w:tc>
          <w:tcPr>
            <w:tcW w:w="0" w:type="auto"/>
            <w:hideMark/>
          </w:tcPr>
          <w:p w14:paraId="0635C8F7"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16</w:t>
            </w:r>
          </w:p>
        </w:tc>
        <w:tc>
          <w:tcPr>
            <w:tcW w:w="0" w:type="auto"/>
            <w:hideMark/>
          </w:tcPr>
          <w:p w14:paraId="586B5FBB"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17</w:t>
            </w:r>
          </w:p>
        </w:tc>
        <w:tc>
          <w:tcPr>
            <w:tcW w:w="0" w:type="auto"/>
            <w:hideMark/>
          </w:tcPr>
          <w:p w14:paraId="2A446506"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18</w:t>
            </w:r>
          </w:p>
        </w:tc>
        <w:tc>
          <w:tcPr>
            <w:tcW w:w="0" w:type="auto"/>
            <w:hideMark/>
          </w:tcPr>
          <w:p w14:paraId="1CE453B9"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19</w:t>
            </w:r>
          </w:p>
        </w:tc>
        <w:tc>
          <w:tcPr>
            <w:tcW w:w="0" w:type="auto"/>
            <w:hideMark/>
          </w:tcPr>
          <w:p w14:paraId="7E6CB10D"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20</w:t>
            </w:r>
          </w:p>
        </w:tc>
        <w:tc>
          <w:tcPr>
            <w:tcW w:w="0" w:type="auto"/>
            <w:hideMark/>
          </w:tcPr>
          <w:p w14:paraId="2AD13F8D"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21</w:t>
            </w:r>
          </w:p>
        </w:tc>
        <w:tc>
          <w:tcPr>
            <w:tcW w:w="0" w:type="auto"/>
            <w:hideMark/>
          </w:tcPr>
          <w:p w14:paraId="387FD991"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22</w:t>
            </w:r>
          </w:p>
        </w:tc>
        <w:tc>
          <w:tcPr>
            <w:tcW w:w="0" w:type="auto"/>
            <w:hideMark/>
          </w:tcPr>
          <w:p w14:paraId="1BCA653F"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23</w:t>
            </w:r>
          </w:p>
        </w:tc>
        <w:tc>
          <w:tcPr>
            <w:tcW w:w="0" w:type="auto"/>
            <w:hideMark/>
          </w:tcPr>
          <w:p w14:paraId="3E9AE5FF"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24</w:t>
            </w:r>
          </w:p>
        </w:tc>
        <w:tc>
          <w:tcPr>
            <w:tcW w:w="0" w:type="auto"/>
            <w:hideMark/>
          </w:tcPr>
          <w:p w14:paraId="577645BF"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rPr>
              <w:t>25</w:t>
            </w:r>
          </w:p>
        </w:tc>
        <w:tc>
          <w:tcPr>
            <w:tcW w:w="389" w:type="dxa"/>
            <w:shd w:val="clear" w:color="auto" w:fill="FFFFFF" w:themeFill="background1"/>
            <w:hideMark/>
          </w:tcPr>
          <w:p w14:paraId="6F5E8F9E" w14:textId="77777777" w:rsidR="0013674C" w:rsidRPr="00311756" w:rsidRDefault="0013674C" w:rsidP="00311756">
            <w:pPr>
              <w:cnfStyle w:val="000000000000" w:firstRow="0" w:lastRow="0" w:firstColumn="0" w:lastColumn="0" w:oddVBand="0" w:evenVBand="0" w:oddHBand="0" w:evenHBand="0" w:firstRowFirstColumn="0" w:firstRowLastColumn="0" w:lastRowFirstColumn="0" w:lastRowLastColumn="0"/>
              <w:rPr>
                <w:rFonts w:ascii="IBM Plex Sans Light" w:hAnsi="IBM Plex Sans Light"/>
                <w:sz w:val="14"/>
                <w:szCs w:val="14"/>
              </w:rPr>
            </w:pPr>
            <w:r w:rsidRPr="00311756">
              <w:rPr>
                <w:rFonts w:ascii="IBM Plex Sans Light" w:hAnsi="IBM Plex Sans Light"/>
                <w:sz w:val="14"/>
                <w:szCs w:val="14"/>
                <w:shd w:val="clear" w:color="auto" w:fill="FFFFFF" w:themeFill="background1"/>
              </w:rPr>
              <w:t>26</w:t>
            </w:r>
          </w:p>
        </w:tc>
      </w:tr>
    </w:tbl>
    <w:p w14:paraId="5581C07B" w14:textId="76D93C80" w:rsidR="00E73265" w:rsidRPr="009870AC" w:rsidRDefault="00B705EB" w:rsidP="009870AC">
      <w:r w:rsidRPr="009870AC">
        <w:t xml:space="preserve">Тогда номер столбца N с условным именем </w:t>
      </w:r>
      <m:oMath>
        <m:r>
          <w:rPr>
            <w:rFonts w:ascii="Cambria Math" w:hAnsi="Cambria Math"/>
          </w:rPr>
          <m:t>αβγ</m:t>
        </m:r>
      </m:oMath>
      <w:r w:rsidRPr="009870AC">
        <w:t xml:space="preserve"> (где α, β и γ – английские буквы или 0, если буква на этой позиции отсутствует) вычисляется по формуле:</w:t>
      </w:r>
    </w:p>
    <w:p w14:paraId="30978EBD" w14:textId="4031C126" w:rsidR="00B705EB" w:rsidRPr="009870AC" w:rsidRDefault="00B705EB" w:rsidP="009870AC">
      <m:oMathPara>
        <m:oMath>
          <m:r>
            <w:rPr>
              <w:rFonts w:ascii="Cambria Math" w:hAnsi="Cambria Math"/>
            </w:rPr>
            <m:t>N</m:t>
          </m:r>
          <m:r>
            <m:rPr>
              <m:sty m:val="p"/>
            </m:rPr>
            <w:rPr>
              <w:rFonts w:ascii="Cambria Math" w:hAnsi="Cambria Math"/>
            </w:rPr>
            <m:t xml:space="preserve">= </m:t>
          </m:r>
          <m:r>
            <w:rPr>
              <w:rFonts w:ascii="Cambria Math" w:hAnsi="Cambria Math"/>
            </w:rPr>
            <m:t>α</m:t>
          </m:r>
          <m:r>
            <m:rPr>
              <m:sty m:val="p"/>
            </m:rPr>
            <w:rPr>
              <w:rFonts w:ascii="Cambria Math" w:hAnsi="Cambria Math"/>
            </w:rPr>
            <m:t>*</m:t>
          </m:r>
          <m:sSup>
            <m:sSupPr>
              <m:ctrlPr>
                <w:rPr>
                  <w:rFonts w:ascii="Cambria Math" w:hAnsi="Cambria Math"/>
                </w:rPr>
              </m:ctrlPr>
            </m:sSupPr>
            <m:e>
              <m:r>
                <m:rPr>
                  <m:sty m:val="p"/>
                </m:rPr>
                <w:rPr>
                  <w:rFonts w:ascii="Cambria Math" w:hAnsi="Cambria Math"/>
                </w:rPr>
                <m:t>26</m:t>
              </m:r>
            </m:e>
            <m:sup>
              <m:r>
                <m:rPr>
                  <m:sty m:val="p"/>
                </m:rPr>
                <w:rPr>
                  <w:rFonts w:ascii="Cambria Math" w:hAnsi="Cambria Math"/>
                </w:rPr>
                <m:t>2</m:t>
              </m:r>
            </m:sup>
          </m:sSup>
          <m:r>
            <m:rPr>
              <m:sty m:val="p"/>
            </m:rPr>
            <w:rPr>
              <w:rFonts w:ascii="Cambria Math" w:hAnsi="Cambria Math"/>
            </w:rPr>
            <m:t>+</m:t>
          </m:r>
          <m:r>
            <w:rPr>
              <w:rFonts w:ascii="Cambria Math" w:hAnsi="Cambria Math"/>
            </w:rPr>
            <m:t>β</m:t>
          </m:r>
          <m:r>
            <m:rPr>
              <m:sty m:val="p"/>
            </m:rPr>
            <w:rPr>
              <w:rFonts w:ascii="Cambria Math" w:hAnsi="Cambria Math"/>
            </w:rPr>
            <m:t>*26+</m:t>
          </m:r>
          <m:r>
            <w:rPr>
              <w:rFonts w:ascii="Cambria Math" w:hAnsi="Cambria Math"/>
            </w:rPr>
            <m:t>γ</m:t>
          </m:r>
        </m:oMath>
      </m:oMathPara>
    </w:p>
    <w:p w14:paraId="4FCBA1F9" w14:textId="30D504C2" w:rsidR="00B705EB" w:rsidRPr="009870AC" w:rsidRDefault="00B705EB" w:rsidP="009870AC">
      <w:r w:rsidRPr="009870AC">
        <w:t>Пример: Номер столбца с именем СF:</w:t>
      </w:r>
    </w:p>
    <w:p w14:paraId="77246003" w14:textId="04CCAEDD" w:rsidR="00B705EB" w:rsidRPr="009870AC" w:rsidRDefault="00B705EB" w:rsidP="009870AC">
      <m:oMathPara>
        <m:oMath>
          <m:r>
            <w:rPr>
              <w:rFonts w:ascii="Cambria Math" w:hAnsi="Cambria Math"/>
            </w:rPr>
            <m:t>α</m:t>
          </m:r>
          <m:r>
            <m:rPr>
              <m:sty m:val="p"/>
            </m:rPr>
            <w:rPr>
              <w:rFonts w:ascii="Cambria Math" w:hAnsi="Cambria Math"/>
            </w:rPr>
            <m:t xml:space="preserve">=0,  </m:t>
          </m:r>
          <m:r>
            <w:rPr>
              <w:rFonts w:ascii="Cambria Math" w:hAnsi="Cambria Math"/>
            </w:rPr>
            <m:t>β</m:t>
          </m:r>
          <m:r>
            <m:rPr>
              <m:sty m:val="p"/>
            </m:rPr>
            <w:rPr>
              <w:rFonts w:ascii="Cambria Math" w:hAnsi="Cambria Math"/>
            </w:rPr>
            <m:t xml:space="preserve">=3 </m:t>
          </m:r>
          <m:d>
            <m:dPr>
              <m:ctrlPr>
                <w:rPr>
                  <w:rFonts w:ascii="Cambria Math" w:hAnsi="Cambria Math"/>
                </w:rPr>
              </m:ctrlPr>
            </m:dPr>
            <m:e>
              <m:r>
                <w:rPr>
                  <w:rFonts w:ascii="Cambria Math" w:hAnsi="Cambria Math"/>
                </w:rPr>
                <m:t>C</m:t>
              </m:r>
            </m:e>
          </m:d>
          <m:r>
            <m:rPr>
              <m:sty m:val="p"/>
            </m:rPr>
            <w:rPr>
              <w:rFonts w:ascii="Cambria Math" w:hAnsi="Cambria Math"/>
            </w:rPr>
            <m:t xml:space="preserve">,  </m:t>
          </m:r>
          <m:r>
            <w:rPr>
              <w:rFonts w:ascii="Cambria Math" w:hAnsi="Cambria Math"/>
            </w:rPr>
            <m:t>γ</m:t>
          </m:r>
          <m:r>
            <m:rPr>
              <m:sty m:val="p"/>
            </m:rPr>
            <w:rPr>
              <w:rFonts w:ascii="Cambria Math" w:hAnsi="Cambria Math"/>
            </w:rPr>
            <m:t xml:space="preserve">=6 </m:t>
          </m:r>
          <m:d>
            <m:dPr>
              <m:ctrlPr>
                <w:rPr>
                  <w:rFonts w:ascii="Cambria Math" w:hAnsi="Cambria Math"/>
                </w:rPr>
              </m:ctrlPr>
            </m:dPr>
            <m:e>
              <m:r>
                <w:rPr>
                  <w:rFonts w:ascii="Cambria Math" w:hAnsi="Cambria Math"/>
                </w:rPr>
                <m:t>F</m:t>
              </m:r>
            </m:e>
          </m:d>
        </m:oMath>
      </m:oMathPara>
    </w:p>
    <w:p w14:paraId="3B5D031E" w14:textId="665D66B2" w:rsidR="00B705EB" w:rsidRPr="009870AC" w:rsidRDefault="00B705EB" w:rsidP="009870AC">
      <m:oMathPara>
        <m:oMath>
          <m:r>
            <w:rPr>
              <w:rFonts w:ascii="Cambria Math" w:hAnsi="Cambria Math"/>
            </w:rPr>
            <m:t>N</m:t>
          </m:r>
          <m:r>
            <m:rPr>
              <m:sty m:val="p"/>
            </m:rPr>
            <w:rPr>
              <w:rFonts w:ascii="Cambria Math" w:hAnsi="Cambria Math"/>
            </w:rPr>
            <m:t xml:space="preserve">= </m:t>
          </m:r>
          <m:r>
            <w:rPr>
              <w:rFonts w:ascii="Cambria Math" w:hAnsi="Cambria Math"/>
            </w:rPr>
            <m:t>α</m:t>
          </m:r>
          <m:r>
            <m:rPr>
              <m:sty m:val="p"/>
            </m:rPr>
            <w:rPr>
              <w:rFonts w:ascii="Cambria Math" w:hAnsi="Cambria Math"/>
            </w:rPr>
            <m:t>*</m:t>
          </m:r>
          <m:sSup>
            <m:sSupPr>
              <m:ctrlPr>
                <w:rPr>
                  <w:rFonts w:ascii="Cambria Math" w:hAnsi="Cambria Math"/>
                </w:rPr>
              </m:ctrlPr>
            </m:sSupPr>
            <m:e>
              <m:r>
                <m:rPr>
                  <m:sty m:val="p"/>
                </m:rPr>
                <w:rPr>
                  <w:rFonts w:ascii="Cambria Math" w:hAnsi="Cambria Math"/>
                </w:rPr>
                <m:t>26</m:t>
              </m:r>
            </m:e>
            <m:sup>
              <m:r>
                <m:rPr>
                  <m:sty m:val="p"/>
                </m:rPr>
                <w:rPr>
                  <w:rFonts w:ascii="Cambria Math" w:hAnsi="Cambria Math"/>
                </w:rPr>
                <m:t>2</m:t>
              </m:r>
            </m:sup>
          </m:sSup>
          <m:r>
            <m:rPr>
              <m:sty m:val="p"/>
            </m:rPr>
            <w:rPr>
              <w:rFonts w:ascii="Cambria Math" w:hAnsi="Cambria Math"/>
            </w:rPr>
            <m:t>+</m:t>
          </m:r>
          <m:r>
            <w:rPr>
              <w:rFonts w:ascii="Cambria Math" w:hAnsi="Cambria Math"/>
            </w:rPr>
            <m:t>β</m:t>
          </m:r>
          <m:r>
            <m:rPr>
              <m:sty m:val="p"/>
            </m:rPr>
            <w:rPr>
              <w:rFonts w:ascii="Cambria Math" w:hAnsi="Cambria Math"/>
            </w:rPr>
            <m:t xml:space="preserve">*26+ </m:t>
          </m:r>
          <m:r>
            <w:rPr>
              <w:rFonts w:ascii="Cambria Math" w:hAnsi="Cambria Math"/>
            </w:rPr>
            <m:t>γ</m:t>
          </m:r>
          <m:r>
            <m:rPr>
              <m:sty m:val="p"/>
            </m:rPr>
            <w:rPr>
              <w:rFonts w:ascii="Cambria Math" w:hAnsi="Cambria Math"/>
            </w:rPr>
            <m:t>=0*</m:t>
          </m:r>
          <m:sSup>
            <m:sSupPr>
              <m:ctrlPr>
                <w:rPr>
                  <w:rFonts w:ascii="Cambria Math" w:hAnsi="Cambria Math"/>
                </w:rPr>
              </m:ctrlPr>
            </m:sSupPr>
            <m:e>
              <m:r>
                <m:rPr>
                  <m:sty m:val="p"/>
                </m:rPr>
                <w:rPr>
                  <w:rFonts w:ascii="Cambria Math" w:hAnsi="Cambria Math"/>
                </w:rPr>
                <m:t>26</m:t>
              </m:r>
            </m:e>
            <m:sup>
              <m:r>
                <m:rPr>
                  <m:sty m:val="p"/>
                </m:rPr>
                <w:rPr>
                  <w:rFonts w:ascii="Cambria Math" w:hAnsi="Cambria Math"/>
                </w:rPr>
                <m:t>2</m:t>
              </m:r>
            </m:sup>
          </m:sSup>
          <m:r>
            <m:rPr>
              <m:sty m:val="p"/>
            </m:rPr>
            <w:rPr>
              <w:rFonts w:ascii="Cambria Math" w:hAnsi="Cambria Math"/>
            </w:rPr>
            <m:t>+3*26+ 6=84;</m:t>
          </m:r>
        </m:oMath>
      </m:oMathPara>
    </w:p>
    <w:p w14:paraId="7F91DA29" w14:textId="77777777" w:rsidR="001D6FBA" w:rsidRPr="009870AC" w:rsidRDefault="00B705EB" w:rsidP="009870AC">
      <w:r w:rsidRPr="009870AC">
        <w:t>Я</w:t>
      </w:r>
      <w:r w:rsidR="00C368DF" w:rsidRPr="009870AC">
        <w:t>чейки можно выделять по одной или целым диапазоном</w:t>
      </w:r>
      <w:r w:rsidR="001D6FBA" w:rsidRPr="009870AC">
        <w:t>. Диапазон – группа смежных (имеющих общие границы) ячеек, представляющая из себя отдельную ячейку, столбец, строку или прямоугольную область.</w:t>
      </w:r>
    </w:p>
    <w:p w14:paraId="41282F96" w14:textId="7B821818" w:rsidR="00012D1E" w:rsidRPr="009870AC" w:rsidRDefault="00A137F5" w:rsidP="009870AC">
      <w:r>
        <w:rPr>
          <w:noProof/>
        </w:rPr>
        <mc:AlternateContent>
          <mc:Choice Requires="wps">
            <w:drawing>
              <wp:anchor distT="0" distB="0" distL="114300" distR="114300" simplePos="0" relativeHeight="251679744" behindDoc="0" locked="0" layoutInCell="1" allowOverlap="1" wp14:anchorId="21F4FEF8" wp14:editId="06EBD71A">
                <wp:simplePos x="0" y="0"/>
                <wp:positionH relativeFrom="column">
                  <wp:posOffset>-17145</wp:posOffset>
                </wp:positionH>
                <wp:positionV relativeFrom="paragraph">
                  <wp:posOffset>4434840</wp:posOffset>
                </wp:positionV>
                <wp:extent cx="5867400" cy="635"/>
                <wp:effectExtent l="0" t="0" r="0" b="0"/>
                <wp:wrapTopAndBottom/>
                <wp:docPr id="24" name="Надпись 24"/>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4BDAEB52" w14:textId="7B153186" w:rsidR="00A901A1" w:rsidRPr="00EC2F5F" w:rsidRDefault="00A901A1" w:rsidP="00A901A1">
                            <w:pPr>
                              <w:pStyle w:val="a9"/>
                              <w:rPr>
                                <w:noProof/>
                                <w:sz w:val="28"/>
                                <w:szCs w:val="20"/>
                              </w:rPr>
                            </w:pPr>
                            <w:r>
                              <w:t xml:space="preserve">Рисунок </w:t>
                            </w:r>
                            <w:fldSimple w:instr=" SEQ Рисунок \* ARABIC ">
                              <w:r w:rsidR="00D54693">
                                <w:rPr>
                                  <w:noProof/>
                                </w:rPr>
                                <w:t>7</w:t>
                              </w:r>
                            </w:fldSimple>
                            <w:r>
                              <w:t>. Выделенный диапазон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4FEF8" id="Надпись 24" o:spid="_x0000_s1032" type="#_x0000_t202" style="position:absolute;margin-left:-1.35pt;margin-top:349.2pt;width:46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VwGgIAAD8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rm/nnT1NySfLNP17H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" stroked="f">
                <v:textbox style="mso-fit-shape-to-text:t" inset="0,0,0,0">
                  <w:txbxContent>
                    <w:p w14:paraId="4BDAEB52" w14:textId="7B153186" w:rsidR="00A901A1" w:rsidRPr="00EC2F5F" w:rsidRDefault="00A901A1" w:rsidP="00A901A1">
                      <w:pPr>
                        <w:pStyle w:val="a9"/>
                        <w:rPr>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7</w:t>
                      </w:r>
                      <w:r w:rsidR="00157586">
                        <w:rPr>
                          <w:noProof/>
                        </w:rPr>
                        <w:fldChar w:fldCharType="end"/>
                      </w:r>
                      <w:r>
                        <w:t>. Выделенный диапазон</w:t>
                      </w:r>
                    </w:p>
                  </w:txbxContent>
                </v:textbox>
                <w10:wrap type="topAndBottom"/>
              </v:shape>
            </w:pict>
          </mc:Fallback>
        </mc:AlternateContent>
      </w:r>
      <w:r>
        <w:rPr>
          <w:noProof/>
        </w:rPr>
        <w:drawing>
          <wp:anchor distT="0" distB="0" distL="114300" distR="114300" simplePos="0" relativeHeight="251677696" behindDoc="0" locked="0" layoutInCell="1" allowOverlap="1" wp14:anchorId="5445EEA3" wp14:editId="1409FFDE">
            <wp:simplePos x="0" y="0"/>
            <wp:positionH relativeFrom="column">
              <wp:posOffset>5715</wp:posOffset>
            </wp:positionH>
            <wp:positionV relativeFrom="paragraph">
              <wp:posOffset>929005</wp:posOffset>
            </wp:positionV>
            <wp:extent cx="5867400" cy="3469047"/>
            <wp:effectExtent l="19050" t="133350" r="133350" b="17145"/>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67400" cy="3469047"/>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r w:rsidR="001D6FBA" w:rsidRPr="009870AC">
        <w:t>Д</w:t>
      </w:r>
      <w:r w:rsidR="00C368DF" w:rsidRPr="009870AC">
        <w:t>иапазон задается именем самой верхней левой ячейки и затем самой нижней правой, через двоеточие. Например</w:t>
      </w:r>
      <w:r w:rsidR="00634FDB" w:rsidRPr="009870AC">
        <w:t>,</w:t>
      </w:r>
      <w:r w:rsidR="00C368DF" w:rsidRPr="009870AC">
        <w:t xml:space="preserve"> диапазон B3:E8 выглядит так:</w:t>
      </w:r>
    </w:p>
    <w:p w14:paraId="2462C749" w14:textId="77777777" w:rsidR="00F8596E" w:rsidRDefault="006E72D4" w:rsidP="00A901A1">
      <w:pPr>
        <w:keepNext/>
      </w:pPr>
      <w:r w:rsidRPr="009870AC">
        <w:lastRenderedPageBreak/>
        <w:t>Попробуйте самостоятельно выделить диапазоны A2:A10 и C3:D6.</w:t>
      </w:r>
      <w:r w:rsidR="00637BD4" w:rsidRPr="009870AC">
        <w:t xml:space="preserve"> </w:t>
      </w:r>
    </w:p>
    <w:p w14:paraId="6DA250BA" w14:textId="7C83BC6B" w:rsidR="00F8596E" w:rsidRDefault="00F8596E" w:rsidP="00A901A1">
      <w:pPr>
        <w:keepNext/>
      </w:pPr>
      <w:r>
        <w:t>Проверьте, они должны выглядеть следующим образом:</w:t>
      </w:r>
    </w:p>
    <w:p w14:paraId="64E03D18" w14:textId="67A4A307" w:rsidR="00F8596E" w:rsidRPr="00F8596E" w:rsidRDefault="00F8596E" w:rsidP="00F8596E">
      <w:pPr>
        <w:pStyle w:val="af4"/>
        <w:keepNext/>
        <w:numPr>
          <w:ilvl w:val="0"/>
          <w:numId w:val="17"/>
        </w:numPr>
        <w:rPr>
          <w:lang w:val="en-US"/>
        </w:rPr>
      </w:pPr>
      <w:r>
        <w:rPr>
          <w:lang w:val="en-US"/>
        </w:rPr>
        <w:t>A2:A10</w:t>
      </w:r>
    </w:p>
    <w:p w14:paraId="28B9F65A" w14:textId="466DDB06" w:rsidR="00F8596E" w:rsidRDefault="00F8596E" w:rsidP="00A901A1">
      <w:pPr>
        <w:keepNext/>
      </w:pPr>
      <w:r w:rsidRPr="00F8596E">
        <w:rPr>
          <w:noProof/>
        </w:rPr>
        <w:drawing>
          <wp:inline distT="0" distB="0" distL="0" distR="0" wp14:anchorId="012DF464" wp14:editId="5B055334">
            <wp:extent cx="3114675" cy="3000375"/>
            <wp:effectExtent l="0" t="0" r="9525" b="9525"/>
            <wp:docPr id="78" name="Рисунок 2">
              <a:extLst xmlns:a="http://schemas.openxmlformats.org/drawingml/2006/main">
                <a:ext uri="{FF2B5EF4-FFF2-40B4-BE49-F238E27FC236}">
                  <a16:creationId xmlns:a16="http://schemas.microsoft.com/office/drawing/2014/main" id="{3E7CDA81-5389-BDE4-87AB-3D9896602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E7CDA81-5389-BDE4-87AB-3D9896602568}"/>
                        </a:ext>
                      </a:extLst>
                    </pic:cNvPr>
                    <pic:cNvPicPr>
                      <a:picLocks noChangeAspect="1"/>
                    </pic:cNvPicPr>
                  </pic:nvPicPr>
                  <pic:blipFill>
                    <a:blip r:embed="rId34"/>
                    <a:stretch>
                      <a:fillRect/>
                    </a:stretch>
                  </pic:blipFill>
                  <pic:spPr>
                    <a:xfrm>
                      <a:off x="0" y="0"/>
                      <a:ext cx="3114675" cy="3000375"/>
                    </a:xfrm>
                    <a:prstGeom prst="rect">
                      <a:avLst/>
                    </a:prstGeom>
                  </pic:spPr>
                </pic:pic>
              </a:graphicData>
            </a:graphic>
          </wp:inline>
        </w:drawing>
      </w:r>
    </w:p>
    <w:p w14:paraId="7F7841D4" w14:textId="13A18438" w:rsidR="00F8596E" w:rsidRPr="00F8596E" w:rsidRDefault="00F8596E" w:rsidP="00F8596E">
      <w:pPr>
        <w:pStyle w:val="af4"/>
        <w:keepNext/>
        <w:numPr>
          <w:ilvl w:val="0"/>
          <w:numId w:val="17"/>
        </w:numPr>
        <w:rPr>
          <w:lang w:val="en-US"/>
        </w:rPr>
      </w:pPr>
      <w:r>
        <w:rPr>
          <w:lang w:val="en-US"/>
        </w:rPr>
        <w:t>C3:D6</w:t>
      </w:r>
    </w:p>
    <w:p w14:paraId="427097C5" w14:textId="0CD7DDFE" w:rsidR="00F8596E" w:rsidRDefault="00F8596E" w:rsidP="00A901A1">
      <w:pPr>
        <w:keepNext/>
      </w:pPr>
      <w:r w:rsidRPr="00F8596E">
        <w:rPr>
          <w:noProof/>
        </w:rPr>
        <w:drawing>
          <wp:inline distT="0" distB="0" distL="0" distR="0" wp14:anchorId="506C1045" wp14:editId="5CB90D58">
            <wp:extent cx="3333750" cy="3048000"/>
            <wp:effectExtent l="0" t="0" r="0" b="0"/>
            <wp:docPr id="79" name="Рисунок 10">
              <a:extLst xmlns:a="http://schemas.openxmlformats.org/drawingml/2006/main">
                <a:ext uri="{FF2B5EF4-FFF2-40B4-BE49-F238E27FC236}">
                  <a16:creationId xmlns:a16="http://schemas.microsoft.com/office/drawing/2014/main" id="{D95D63F5-9713-A01F-9E6A-8D8C816A6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D95D63F5-9713-A01F-9E6A-8D8C816A6073}"/>
                        </a:ext>
                      </a:extLst>
                    </pic:cNvPr>
                    <pic:cNvPicPr>
                      <a:picLocks noChangeAspect="1"/>
                    </pic:cNvPicPr>
                  </pic:nvPicPr>
                  <pic:blipFill>
                    <a:blip r:embed="rId35"/>
                    <a:stretch>
                      <a:fillRect/>
                    </a:stretch>
                  </pic:blipFill>
                  <pic:spPr>
                    <a:xfrm>
                      <a:off x="0" y="0"/>
                      <a:ext cx="3333750" cy="3048000"/>
                    </a:xfrm>
                    <a:prstGeom prst="rect">
                      <a:avLst/>
                    </a:prstGeom>
                  </pic:spPr>
                </pic:pic>
              </a:graphicData>
            </a:graphic>
          </wp:inline>
        </w:drawing>
      </w:r>
    </w:p>
    <w:p w14:paraId="21ACE6C1" w14:textId="7C83F6DC" w:rsidR="00634FDB" w:rsidRPr="009870AC" w:rsidRDefault="00637BD4" w:rsidP="00A901A1">
      <w:pPr>
        <w:keepNext/>
      </w:pPr>
      <w:r w:rsidRPr="009870AC">
        <w:t>Кстати, любому диапазону можно присвоить имя, тогда получится именованный диапазон.</w:t>
      </w:r>
      <w:r w:rsidR="0051695F" w:rsidRPr="009870AC">
        <w:t xml:space="preserve"> </w:t>
      </w:r>
      <w:r w:rsidR="00B705EB" w:rsidRPr="009870AC">
        <w:t xml:space="preserve">Это полезно, если часто идет обращение к </w:t>
      </w:r>
      <w:r w:rsidR="00B705EB" w:rsidRPr="009870AC">
        <w:lastRenderedPageBreak/>
        <w:t xml:space="preserve">данному диапазону, чтобы не указывать каждый раз адрес ячейки или диапазона. К тому же, имена диапазонов желательно делать краткими и осмысленными, тогда будет понятно, какого рода данные хранятся в этих ячейках. </w:t>
      </w:r>
      <w:r w:rsidR="00BC5A40" w:rsidRPr="009870AC">
        <w:t xml:space="preserve">Например, при обращении к диапазону ячеек, хранящему расходы за март, удобнее было бы писать не A120:D200, a </w:t>
      </w:r>
      <w:proofErr w:type="spellStart"/>
      <w:r w:rsidR="00BC5A40" w:rsidRPr="009870AC">
        <w:t>charge_march</w:t>
      </w:r>
      <w:proofErr w:type="spellEnd"/>
      <w:r w:rsidR="00BC5A40" w:rsidRPr="009870AC">
        <w:t xml:space="preserve"> или другое имя, с подходящим смыслом.</w:t>
      </w:r>
    </w:p>
    <w:p w14:paraId="4165325E" w14:textId="56FA73CD" w:rsidR="00A901A1" w:rsidRPr="009870AC" w:rsidRDefault="00F06923" w:rsidP="00A901A1">
      <w:r>
        <w:rPr>
          <w:noProof/>
        </w:rPr>
        <mc:AlternateContent>
          <mc:Choice Requires="wps">
            <w:drawing>
              <wp:anchor distT="0" distB="0" distL="114300" distR="114300" simplePos="0" relativeHeight="251676672" behindDoc="0" locked="0" layoutInCell="1" allowOverlap="1" wp14:anchorId="2CD9EBED" wp14:editId="40CEC5B2">
                <wp:simplePos x="0" y="0"/>
                <wp:positionH relativeFrom="column">
                  <wp:posOffset>91440</wp:posOffset>
                </wp:positionH>
                <wp:positionV relativeFrom="paragraph">
                  <wp:posOffset>2637790</wp:posOffset>
                </wp:positionV>
                <wp:extent cx="4041140" cy="635"/>
                <wp:effectExtent l="0" t="0" r="0" b="0"/>
                <wp:wrapTopAndBottom/>
                <wp:docPr id="20" name="Надпись 20"/>
                <wp:cNvGraphicFramePr/>
                <a:graphic xmlns:a="http://schemas.openxmlformats.org/drawingml/2006/main">
                  <a:graphicData uri="http://schemas.microsoft.com/office/word/2010/wordprocessingShape">
                    <wps:wsp>
                      <wps:cNvSpPr txBox="1"/>
                      <wps:spPr>
                        <a:xfrm>
                          <a:off x="0" y="0"/>
                          <a:ext cx="4041140" cy="635"/>
                        </a:xfrm>
                        <a:prstGeom prst="rect">
                          <a:avLst/>
                        </a:prstGeom>
                        <a:solidFill>
                          <a:prstClr val="white"/>
                        </a:solidFill>
                        <a:ln>
                          <a:noFill/>
                        </a:ln>
                      </wps:spPr>
                      <wps:txbx>
                        <w:txbxContent>
                          <w:p w14:paraId="6B244CE1" w14:textId="3C3974C7" w:rsidR="00A901A1" w:rsidRPr="00F91A47" w:rsidRDefault="00A901A1" w:rsidP="00A901A1">
                            <w:pPr>
                              <w:pStyle w:val="a9"/>
                              <w:rPr>
                                <w:noProof/>
                                <w:sz w:val="28"/>
                                <w:szCs w:val="20"/>
                              </w:rPr>
                            </w:pPr>
                            <w:r>
                              <w:t xml:space="preserve">Рисунок </w:t>
                            </w:r>
                            <w:fldSimple w:instr=" SEQ Рисунок \* ARABIC ">
                              <w:r w:rsidR="00D54693">
                                <w:rPr>
                                  <w:noProof/>
                                </w:rPr>
                                <w:t>8</w:t>
                              </w:r>
                            </w:fldSimple>
                            <w:r>
                              <w:t>. Панель "Шрифт"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9EBED" id="Надпись 20" o:spid="_x0000_s1033" type="#_x0000_t202" style="position:absolute;margin-left:7.2pt;margin-top:207.7pt;width:318.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4/UGgIAAD8EAAAOAAAAZHJzL2Uyb0RvYy54bWysU8Fu2zAMvQ/YPwi6L066rB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n0/lsNqeQpNjt+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" stroked="f">
                <v:textbox style="mso-fit-shape-to-text:t" inset="0,0,0,0">
                  <w:txbxContent>
                    <w:p w14:paraId="6B244CE1" w14:textId="3C3974C7" w:rsidR="00A901A1" w:rsidRPr="00F91A47" w:rsidRDefault="00A901A1" w:rsidP="00A901A1">
                      <w:pPr>
                        <w:pStyle w:val="a9"/>
                        <w:rPr>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8</w:t>
                      </w:r>
                      <w:r w:rsidR="00157586">
                        <w:rPr>
                          <w:noProof/>
                        </w:rPr>
                        <w:fldChar w:fldCharType="end"/>
                      </w:r>
                      <w:r>
                        <w:t>. Панель "Шрифт"</w:t>
                      </w:r>
                    </w:p>
                  </w:txbxContent>
                </v:textbox>
                <w10:wrap type="topAndBottom"/>
              </v:shape>
            </w:pict>
          </mc:Fallback>
        </mc:AlternateContent>
      </w:r>
      <w:r>
        <w:rPr>
          <w:noProof/>
        </w:rPr>
        <w:drawing>
          <wp:anchor distT="0" distB="0" distL="114300" distR="114300" simplePos="0" relativeHeight="251674624" behindDoc="0" locked="0" layoutInCell="1" allowOverlap="1" wp14:anchorId="394FC61E" wp14:editId="286BEB4B">
            <wp:simplePos x="0" y="0"/>
            <wp:positionH relativeFrom="column">
              <wp:posOffset>91440</wp:posOffset>
            </wp:positionH>
            <wp:positionV relativeFrom="paragraph">
              <wp:posOffset>903605</wp:posOffset>
            </wp:positionV>
            <wp:extent cx="4041140" cy="1681480"/>
            <wp:effectExtent l="19050" t="133350" r="130810" b="1397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41140" cy="168148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C5A40" w:rsidRPr="009870AC">
        <w:t>Ячейки можно редактировать визуально, меняя цвет, шрифт и заливку ячейки. Это можно сделать во вкладке «Главная» на панели «Шрифт».</w:t>
      </w:r>
    </w:p>
    <w:p w14:paraId="2ED9FEC8" w14:textId="5749CB89" w:rsidR="006E72D4" w:rsidRPr="009870AC" w:rsidRDefault="006E72D4" w:rsidP="009870AC">
      <w:r w:rsidRPr="009870AC">
        <w:t>В ячейках могут храниться данные любого типа, представленного в Excel. Рассмотрим основные:</w:t>
      </w:r>
    </w:p>
    <w:p w14:paraId="45122EFF" w14:textId="2B57A27A" w:rsidR="006E72D4" w:rsidRDefault="006E72D4" w:rsidP="003D07E5">
      <w:pPr>
        <w:pStyle w:val="af4"/>
        <w:numPr>
          <w:ilvl w:val="0"/>
          <w:numId w:val="5"/>
        </w:numPr>
      </w:pPr>
      <w:r>
        <w:t>Числовой</w:t>
      </w:r>
      <w:r w:rsidR="00845EDE">
        <w:t>:</w:t>
      </w:r>
    </w:p>
    <w:p w14:paraId="28945C06" w14:textId="03A00F6E" w:rsidR="00845EDE" w:rsidRDefault="00845EDE" w:rsidP="003D07E5">
      <w:pPr>
        <w:pStyle w:val="af4"/>
        <w:numPr>
          <w:ilvl w:val="1"/>
          <w:numId w:val="5"/>
        </w:numPr>
      </w:pPr>
      <w:r>
        <w:rPr>
          <w:lang w:val="en-US"/>
        </w:rPr>
        <w:t>double</w:t>
      </w:r>
      <w:r w:rsidRPr="00BC5A40">
        <w:t xml:space="preserve"> (</w:t>
      </w:r>
      <w:r>
        <w:t>вещественный)</w:t>
      </w:r>
      <w:r w:rsidR="00BC5A40">
        <w:t xml:space="preserve"> – может использоваться для любых значений, предполагающих наличие дробной части: различные коэффициенты, полученные как результат деления, извлечения корня и других функций, возвращающих вещественные значения.</w:t>
      </w:r>
    </w:p>
    <w:p w14:paraId="47FA10DD" w14:textId="3C977DF0" w:rsidR="00845EDE" w:rsidRDefault="00845EDE" w:rsidP="003D07E5">
      <w:pPr>
        <w:pStyle w:val="af4"/>
        <w:numPr>
          <w:ilvl w:val="1"/>
          <w:numId w:val="5"/>
        </w:numPr>
      </w:pPr>
      <w:r>
        <w:t xml:space="preserve"> </w:t>
      </w:r>
      <w:r>
        <w:rPr>
          <w:lang w:val="en-US"/>
        </w:rPr>
        <w:t>int</w:t>
      </w:r>
      <w:r w:rsidRPr="00845EDE">
        <w:t xml:space="preserve"> (</w:t>
      </w:r>
      <w:r>
        <w:t>целый, есть несколько видов)</w:t>
      </w:r>
      <w:r w:rsidR="00BC5A40">
        <w:t xml:space="preserve"> </w:t>
      </w:r>
      <w:r w:rsidR="00B842CA">
        <w:t>–</w:t>
      </w:r>
      <w:r w:rsidR="00BC5A40">
        <w:t xml:space="preserve"> </w:t>
      </w:r>
      <w:r w:rsidR="00B842CA">
        <w:t>используется для значений, не предполагающих наличие дробной части: например, количество клиентов, проданные единицы товара и другие.</w:t>
      </w:r>
    </w:p>
    <w:p w14:paraId="774B896E" w14:textId="58CB6E74" w:rsidR="00845EDE" w:rsidRDefault="00845EDE" w:rsidP="003D07E5">
      <w:pPr>
        <w:pStyle w:val="af4"/>
        <w:numPr>
          <w:ilvl w:val="0"/>
          <w:numId w:val="5"/>
        </w:numPr>
      </w:pPr>
      <w:r>
        <w:t>Строковый</w:t>
      </w:r>
      <w:r w:rsidR="00B842CA">
        <w:t xml:space="preserve"> – любые строки с символами, текст.</w:t>
      </w:r>
    </w:p>
    <w:p w14:paraId="536664F3" w14:textId="303F9B69" w:rsidR="00854FFC" w:rsidRPr="009870AC" w:rsidRDefault="00845EDE" w:rsidP="009870AC">
      <w:r w:rsidRPr="009870AC">
        <w:t xml:space="preserve">Не следует путать типы данных с форматами ячеек. Форматирование ячеек применяется для корректного и удобного для визуального </w:t>
      </w:r>
      <w:r w:rsidRPr="009870AC">
        <w:lastRenderedPageBreak/>
        <w:t>восприятия отображения данных.</w:t>
      </w:r>
      <w:r w:rsidR="00854FFC" w:rsidRPr="009870AC">
        <w:t xml:space="preserve"> Например, число 23,3 имеет вещественный тип, как число или в денежном формате, а можно установить для ячейки формат строки, тогда «23,3» будет иметь строковый тип:</w:t>
      </w:r>
    </w:p>
    <w:p w14:paraId="2228A313" w14:textId="3E00DDB3" w:rsidR="00302138" w:rsidRPr="009870AC" w:rsidRDefault="00D523B0" w:rsidP="009870AC">
      <w:r>
        <w:rPr>
          <w:noProof/>
        </w:rPr>
        <w:drawing>
          <wp:inline distT="0" distB="0" distL="0" distR="0" wp14:anchorId="4245EE14" wp14:editId="646FFA43">
            <wp:extent cx="6152515" cy="1074420"/>
            <wp:effectExtent l="0" t="0" r="63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2515" cy="1074420"/>
                    </a:xfrm>
                    <a:prstGeom prst="rect">
                      <a:avLst/>
                    </a:prstGeom>
                  </pic:spPr>
                </pic:pic>
              </a:graphicData>
            </a:graphic>
          </wp:inline>
        </w:drawing>
      </w:r>
      <w:r w:rsidR="00302138" w:rsidRPr="009870AC">
        <w:t>Рассмотрим какие бывают форматы:</w:t>
      </w:r>
    </w:p>
    <w:p w14:paraId="2E8A392F" w14:textId="218F2B14" w:rsidR="00302138" w:rsidRDefault="00302138" w:rsidP="003D07E5">
      <w:pPr>
        <w:pStyle w:val="af4"/>
        <w:numPr>
          <w:ilvl w:val="0"/>
          <w:numId w:val="10"/>
        </w:numPr>
      </w:pPr>
      <w:r>
        <w:t>Общий – для отображения как текстовых, так и числовых значений произвольного типа;</w:t>
      </w:r>
    </w:p>
    <w:p w14:paraId="48DFDF18" w14:textId="02D1B9D9" w:rsidR="00302138" w:rsidRDefault="00302138" w:rsidP="003D07E5">
      <w:pPr>
        <w:pStyle w:val="af4"/>
        <w:numPr>
          <w:ilvl w:val="0"/>
          <w:numId w:val="10"/>
        </w:numPr>
      </w:pPr>
      <w:r>
        <w:t>Числовой – для отображения значений числового типа: можно настроить количество отображаемых дробных знаков и разделение разрядов на группы</w:t>
      </w:r>
      <w:r w:rsidR="001169DA">
        <w:t>;</w:t>
      </w:r>
    </w:p>
    <w:p w14:paraId="788BDD1B" w14:textId="2003D508" w:rsidR="00302138" w:rsidRDefault="00302138" w:rsidP="003D07E5">
      <w:pPr>
        <w:pStyle w:val="af4"/>
        <w:numPr>
          <w:ilvl w:val="0"/>
          <w:numId w:val="10"/>
        </w:numPr>
      </w:pPr>
      <w:r>
        <w:t xml:space="preserve">Денежный </w:t>
      </w:r>
      <w:r w:rsidR="001169DA">
        <w:t>–</w:t>
      </w:r>
      <w:r>
        <w:t xml:space="preserve"> </w:t>
      </w:r>
      <w:r w:rsidR="001169DA">
        <w:t>для значений числового типа, которые отображаются как денежные величины: есть возможность добавить значок денежных единиц и настроить количество знаков после запятой</w:t>
      </w:r>
    </w:p>
    <w:p w14:paraId="395CDF58" w14:textId="09517826" w:rsidR="00302138" w:rsidRDefault="00302138" w:rsidP="003D07E5">
      <w:pPr>
        <w:pStyle w:val="af4"/>
        <w:numPr>
          <w:ilvl w:val="0"/>
          <w:numId w:val="10"/>
        </w:numPr>
      </w:pPr>
      <w:r>
        <w:t>Финансовый</w:t>
      </w:r>
      <w:r w:rsidR="001169DA">
        <w:t xml:space="preserve"> – то же, что денежный, но выравнивание будет происходить по разделителю целой и дробной части;</w:t>
      </w:r>
    </w:p>
    <w:p w14:paraId="3EA383A7" w14:textId="6AA64FD4" w:rsidR="00302138" w:rsidRDefault="00302138" w:rsidP="003D07E5">
      <w:pPr>
        <w:pStyle w:val="af4"/>
        <w:numPr>
          <w:ilvl w:val="0"/>
          <w:numId w:val="10"/>
        </w:numPr>
      </w:pPr>
      <w:r>
        <w:t>Дата</w:t>
      </w:r>
      <w:r w:rsidR="001169DA">
        <w:t xml:space="preserve"> – используется для отображения даты, формат даты можно настроить, если есть символ звездочки (*), то формат будет изменяться при изменении формата отображения даты и времени в операционной системе;</w:t>
      </w:r>
    </w:p>
    <w:p w14:paraId="5D6BBFAD" w14:textId="7F7A29FD" w:rsidR="00302138" w:rsidRDefault="00302138" w:rsidP="003D07E5">
      <w:pPr>
        <w:pStyle w:val="af4"/>
        <w:numPr>
          <w:ilvl w:val="0"/>
          <w:numId w:val="10"/>
        </w:numPr>
      </w:pPr>
      <w:r>
        <w:t>Время</w:t>
      </w:r>
      <w:r w:rsidR="001169DA">
        <w:t xml:space="preserve"> – используется для отображения времени и символ звездочки так же синхронизирует формат с отображаемым в операционной системе;</w:t>
      </w:r>
    </w:p>
    <w:p w14:paraId="722E9490" w14:textId="1C9952DC" w:rsidR="00302138" w:rsidRDefault="00302138" w:rsidP="003D07E5">
      <w:pPr>
        <w:pStyle w:val="af4"/>
        <w:numPr>
          <w:ilvl w:val="0"/>
          <w:numId w:val="10"/>
        </w:numPr>
      </w:pPr>
      <w:r>
        <w:t>Процентный</w:t>
      </w:r>
      <w:r w:rsidR="001169DA">
        <w:t xml:space="preserve"> – значение числового типа умножается на 100 и выводится со знаком процента;</w:t>
      </w:r>
    </w:p>
    <w:p w14:paraId="0716504F" w14:textId="0027B19E" w:rsidR="001169DA" w:rsidRDefault="00302138" w:rsidP="003D07E5">
      <w:pPr>
        <w:pStyle w:val="af4"/>
        <w:numPr>
          <w:ilvl w:val="0"/>
          <w:numId w:val="10"/>
        </w:numPr>
      </w:pPr>
      <w:r>
        <w:t>Дробный</w:t>
      </w:r>
      <w:r w:rsidR="001169DA">
        <w:t xml:space="preserve"> – числовой формат, который выводится в виде простых дробей (например, </w:t>
      </w:r>
      <m:oMath>
        <m:r>
          <w:rPr>
            <w:rFonts w:ascii="Cambria Math" w:hAnsi="Cambria Math"/>
          </w:rPr>
          <m:t>3/4</m:t>
        </m:r>
      </m:oMath>
      <w:r w:rsidR="001169DA" w:rsidRPr="001169DA">
        <w:t>)</w:t>
      </w:r>
      <w:r w:rsidR="001169DA">
        <w:t>;</w:t>
      </w:r>
    </w:p>
    <w:p w14:paraId="502FA6F4" w14:textId="53D680D9" w:rsidR="00854FFC" w:rsidRPr="00854FFC" w:rsidRDefault="00302138" w:rsidP="003D07E5">
      <w:pPr>
        <w:pStyle w:val="af4"/>
        <w:numPr>
          <w:ilvl w:val="0"/>
          <w:numId w:val="10"/>
        </w:numPr>
      </w:pPr>
      <w:r>
        <w:lastRenderedPageBreak/>
        <w:t>Экспоненциальный</w:t>
      </w:r>
      <w:r w:rsidR="001169DA">
        <w:t xml:space="preserve"> </w:t>
      </w:r>
      <w:r w:rsidR="00854FFC">
        <w:t>– вывод вещественного значения в виде числа с плавающей точкой, например, 23,3 отобразится как 2,33</w:t>
      </w:r>
      <w:r w:rsidR="00854FFC">
        <w:rPr>
          <w:lang w:val="en-US"/>
        </w:rPr>
        <w:t>E</w:t>
      </w:r>
      <w:r w:rsidR="00854FFC">
        <w:t>+01. То, что идет до символа «Е» называется мантиссой числа, или его значащей частью. Мантисса содержит один разряд до запятой и произвольное количество разрядов после запятой (настраивается в формате). Число после «Е» - от слова «</w:t>
      </w:r>
      <w:r w:rsidR="00854FFC">
        <w:rPr>
          <w:lang w:val="en-US"/>
        </w:rPr>
        <w:t>exponent</w:t>
      </w:r>
      <w:r w:rsidR="00854FFC">
        <w:t>» - называется порядком и показывает, в какую степень нужно возвести 10 для умножения на мантиссу. В общем виде, формула перевода следующая:</w:t>
      </w:r>
      <w:r w:rsidR="00854FFC" w:rsidRPr="00854FFC">
        <w:t xml:space="preserve"> </w:t>
      </w:r>
      <m:oMath>
        <m:r>
          <w:rPr>
            <w:rFonts w:ascii="Cambria Math" w:hAnsi="Cambria Math"/>
          </w:rPr>
          <m:t xml:space="preserve">m-мантисса,  </m:t>
        </m:r>
        <m:r>
          <w:rPr>
            <w:rFonts w:ascii="Cambria Math" w:hAnsi="Cambria Math"/>
            <w:lang w:val="en-US"/>
          </w:rPr>
          <m:t>e</m:t>
        </m:r>
        <m:r>
          <w:rPr>
            <w:rFonts w:ascii="Cambria Math" w:hAnsi="Cambria Math"/>
          </w:rPr>
          <m:t>-порядок,</m:t>
        </m:r>
        <m:r>
          <m:rPr>
            <m:sty m:val="p"/>
          </m:rPr>
          <w:rPr>
            <w:rFonts w:ascii="Cambria Math" w:hAnsi="Cambria Math"/>
          </w:rPr>
          <w:br/>
        </m:r>
      </m:oMath>
      <m:oMathPara>
        <m:oMath>
          <m:r>
            <w:rPr>
              <w:rFonts w:ascii="Cambria Math" w:hAnsi="Cambria Math"/>
              <w:lang w:val="en-US"/>
            </w:rPr>
            <m:t>mEe</m:t>
          </m:r>
          <m:r>
            <w:rPr>
              <w:rFonts w:ascii="Cambria Math" w:hAnsi="Cambria Math"/>
            </w:rPr>
            <m:t>=</m:t>
          </m:r>
          <m:r>
            <w:rPr>
              <w:rFonts w:ascii="Cambria Math" w:hAnsi="Cambria Math"/>
              <w:lang w:val="en-US"/>
            </w:rPr>
            <m:t>m</m:t>
          </m:r>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lang w:val="en-US"/>
                </w:rPr>
                <m:t>e</m:t>
              </m:r>
            </m:sup>
          </m:sSup>
          <m:r>
            <w:rPr>
              <w:rFonts w:ascii="Cambria Math" w:hAnsi="Cambria Math"/>
            </w:rPr>
            <m:t xml:space="preserve">; </m:t>
          </m:r>
        </m:oMath>
      </m:oMathPara>
    </w:p>
    <w:p w14:paraId="3D8D6A11" w14:textId="6719DA2C" w:rsidR="00302138" w:rsidRDefault="00302138" w:rsidP="003D07E5">
      <w:pPr>
        <w:pStyle w:val="af4"/>
        <w:numPr>
          <w:ilvl w:val="0"/>
          <w:numId w:val="10"/>
        </w:numPr>
      </w:pPr>
      <w:r>
        <w:t>Текстовый</w:t>
      </w:r>
      <w:r w:rsidR="00854FFC" w:rsidRPr="00854FFC">
        <w:t xml:space="preserve"> – </w:t>
      </w:r>
      <w:r w:rsidR="00854FFC">
        <w:t>ячейки отображаются так же, как вводятся, обрабатываются как строки, вне зависимости от их значения</w:t>
      </w:r>
    </w:p>
    <w:p w14:paraId="67AFFB30" w14:textId="195193B0" w:rsidR="00302138" w:rsidRDefault="00302138" w:rsidP="003D07E5">
      <w:pPr>
        <w:pStyle w:val="af4"/>
        <w:numPr>
          <w:ilvl w:val="0"/>
          <w:numId w:val="10"/>
        </w:numPr>
      </w:pPr>
      <w:r>
        <w:t>Дополнительный</w:t>
      </w:r>
      <w:r w:rsidR="00854FFC">
        <w:t xml:space="preserve"> – дополнительные форматы, предназначенные для работы с базами данных и списками адресов, например, индекс, телефонный номер и другие.</w:t>
      </w:r>
    </w:p>
    <w:p w14:paraId="2C912D9C" w14:textId="7D537E34" w:rsidR="006C41B3" w:rsidRDefault="00F06923" w:rsidP="00210CF7">
      <w:r w:rsidRPr="009870AC">
        <w:rPr>
          <w:noProof/>
        </w:rPr>
        <w:lastRenderedPageBreak/>
        <w:drawing>
          <wp:anchor distT="0" distB="0" distL="114300" distR="114300" simplePos="0" relativeHeight="251680768" behindDoc="0" locked="0" layoutInCell="1" allowOverlap="1" wp14:anchorId="5DA29E97" wp14:editId="59EBF7E8">
            <wp:simplePos x="0" y="0"/>
            <wp:positionH relativeFrom="column">
              <wp:posOffset>-3810</wp:posOffset>
            </wp:positionH>
            <wp:positionV relativeFrom="paragraph">
              <wp:posOffset>1032510</wp:posOffset>
            </wp:positionV>
            <wp:extent cx="5924550" cy="5699125"/>
            <wp:effectExtent l="19050" t="133350" r="133350" b="1587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8">
                      <a:extLst>
                        <a:ext uri="{28A0092B-C50C-407E-A947-70E740481C1C}">
                          <a14:useLocalDpi xmlns:a14="http://schemas.microsoft.com/office/drawing/2010/main" val="0"/>
                        </a:ext>
                      </a:extLst>
                    </a:blip>
                    <a:stretch>
                      <a:fillRect/>
                    </a:stretch>
                  </pic:blipFill>
                  <pic:spPr>
                    <a:xfrm>
                      <a:off x="0" y="0"/>
                      <a:ext cx="5924550" cy="569912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r w:rsidR="00210CF7" w:rsidRPr="009870AC">
        <w:t>Чтобы настроить формат ячейки, можно использовать соответствующее меню. Здесь в каждой вкладке формата имеются дополнительные настройки.</w:t>
      </w:r>
    </w:p>
    <w:p w14:paraId="6299ADEE" w14:textId="66E7C95B" w:rsidR="00210CF7" w:rsidRDefault="00F06923" w:rsidP="009870AC">
      <w:r>
        <w:rPr>
          <w:noProof/>
        </w:rPr>
        <mc:AlternateContent>
          <mc:Choice Requires="wps">
            <w:drawing>
              <wp:anchor distT="0" distB="0" distL="114300" distR="114300" simplePos="0" relativeHeight="251682816" behindDoc="0" locked="0" layoutInCell="1" allowOverlap="1" wp14:anchorId="50358F76" wp14:editId="58295C98">
                <wp:simplePos x="0" y="0"/>
                <wp:positionH relativeFrom="column">
                  <wp:posOffset>-3810</wp:posOffset>
                </wp:positionH>
                <wp:positionV relativeFrom="paragraph">
                  <wp:posOffset>5893435</wp:posOffset>
                </wp:positionV>
                <wp:extent cx="5924550" cy="635"/>
                <wp:effectExtent l="0" t="0" r="0" b="0"/>
                <wp:wrapTopAndBottom/>
                <wp:docPr id="27" name="Надпись 27"/>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0CE9722E" w14:textId="2F57A10C" w:rsidR="006C41B3" w:rsidRPr="00970FE7" w:rsidRDefault="006C41B3" w:rsidP="006C41B3">
                            <w:pPr>
                              <w:pStyle w:val="a9"/>
                              <w:rPr>
                                <w:sz w:val="28"/>
                                <w:szCs w:val="20"/>
                              </w:rPr>
                            </w:pPr>
                            <w:r>
                              <w:t xml:space="preserve">Анимация </w:t>
                            </w:r>
                            <w:fldSimple w:instr=" SEQ Анимация \* ARABIC ">
                              <w:r w:rsidR="009072F8">
                                <w:rPr>
                                  <w:noProof/>
                                </w:rPr>
                                <w:t>2</w:t>
                              </w:r>
                            </w:fldSimple>
                            <w:r>
                              <w:t>. Выбор формата ячейки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58F76" id="Надпись 27" o:spid="_x0000_s1034" type="#_x0000_t202" style="position:absolute;margin-left:-.3pt;margin-top:464.05pt;width:46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byGg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3fTTbEYhSbGbj7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" stroked="f">
                <v:textbox style="mso-fit-shape-to-text:t" inset="0,0,0,0">
                  <w:txbxContent>
                    <w:p w14:paraId="0CE9722E" w14:textId="2F57A10C" w:rsidR="006C41B3" w:rsidRPr="00970FE7" w:rsidRDefault="006C41B3" w:rsidP="006C41B3">
                      <w:pPr>
                        <w:pStyle w:val="a9"/>
                        <w:rPr>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2</w:t>
                      </w:r>
                      <w:r w:rsidR="00157586">
                        <w:rPr>
                          <w:noProof/>
                        </w:rPr>
                        <w:fldChar w:fldCharType="end"/>
                      </w:r>
                      <w:r>
                        <w:t>. Выбор формата ячейки</w:t>
                      </w:r>
                    </w:p>
                  </w:txbxContent>
                </v:textbox>
                <w10:wrap type="topAndBottom"/>
              </v:shape>
            </w:pict>
          </mc:Fallback>
        </mc:AlternateContent>
      </w:r>
      <w:r w:rsidR="00210CF7">
        <w:br w:type="page"/>
      </w:r>
      <w:r w:rsidR="003F6145" w:rsidRPr="009870AC">
        <w:lastRenderedPageBreak/>
        <w:t xml:space="preserve">Попробуем заполнить таблицу данными. Для удобства, можно создать заголовок таблицы, в котором указаны названия столбцов. Вы можете создать заголовок и саму таблицу в том месте листа, где Вам это потребуется. </w:t>
      </w:r>
      <w:r w:rsidR="00210CF7">
        <w:t xml:space="preserve">Создадим заголовок в первой строке таблицы. Для этого введем названия столбцов: «Дата», «Категория», «Наименование», «Сумма». </w:t>
      </w:r>
      <w:r w:rsidR="00210CF7" w:rsidRPr="009870AC">
        <w:t>Измени</w:t>
      </w:r>
      <w:r w:rsidR="00210CF7">
        <w:t>м</w:t>
      </w:r>
      <w:r w:rsidR="00210CF7" w:rsidRPr="009870AC">
        <w:t xml:space="preserve"> с помощью мыши размеры столбцов.</w:t>
      </w:r>
      <w:r w:rsidR="00A137F5">
        <w:t xml:space="preserve"> Ширину строк </w:t>
      </w:r>
      <w:r w:rsidR="00A137F5">
        <w:rPr>
          <w:noProof/>
        </w:rPr>
        <mc:AlternateContent>
          <mc:Choice Requires="wps">
            <w:drawing>
              <wp:anchor distT="0" distB="0" distL="114300" distR="114300" simplePos="0" relativeHeight="251688960" behindDoc="0" locked="0" layoutInCell="1" allowOverlap="1" wp14:anchorId="33B929B7" wp14:editId="69FDCB6A">
                <wp:simplePos x="0" y="0"/>
                <wp:positionH relativeFrom="column">
                  <wp:posOffset>-22682</wp:posOffset>
                </wp:positionH>
                <wp:positionV relativeFrom="paragraph">
                  <wp:posOffset>3886496</wp:posOffset>
                </wp:positionV>
                <wp:extent cx="5913120" cy="304800"/>
                <wp:effectExtent l="0" t="0" r="0" b="0"/>
                <wp:wrapTopAndBottom/>
                <wp:docPr id="29" name="Надпись 29"/>
                <wp:cNvGraphicFramePr/>
                <a:graphic xmlns:a="http://schemas.openxmlformats.org/drawingml/2006/main">
                  <a:graphicData uri="http://schemas.microsoft.com/office/word/2010/wordprocessingShape">
                    <wps:wsp>
                      <wps:cNvSpPr txBox="1"/>
                      <wps:spPr>
                        <a:xfrm>
                          <a:off x="0" y="0"/>
                          <a:ext cx="5913120" cy="304800"/>
                        </a:xfrm>
                        <a:prstGeom prst="rect">
                          <a:avLst/>
                        </a:prstGeom>
                        <a:solidFill>
                          <a:prstClr val="white"/>
                        </a:solidFill>
                        <a:ln>
                          <a:noFill/>
                        </a:ln>
                      </wps:spPr>
                      <wps:txbx>
                        <w:txbxContent>
                          <w:p w14:paraId="4A4ACAB2" w14:textId="29F3DEDB" w:rsidR="00210CF7" w:rsidRPr="001E370E" w:rsidRDefault="00210CF7" w:rsidP="00210CF7">
                            <w:pPr>
                              <w:pStyle w:val="a9"/>
                              <w:rPr>
                                <w:sz w:val="28"/>
                                <w:szCs w:val="20"/>
                              </w:rPr>
                            </w:pPr>
                            <w:r>
                              <w:t xml:space="preserve">Анимация </w:t>
                            </w:r>
                            <w:fldSimple w:instr=" SEQ Анимация \* ARABIC ">
                              <w:r w:rsidR="009072F8">
                                <w:rPr>
                                  <w:noProof/>
                                </w:rPr>
                                <w:t>3</w:t>
                              </w:r>
                            </w:fldSimple>
                            <w:r>
                              <w:t>. Ввод заголовка и изменение ширины столбца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929B7" id="Надпись 29" o:spid="_x0000_s1035" type="#_x0000_t202" style="position:absolute;margin-left:-1.8pt;margin-top:306pt;width:465.6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" stroked="f">
                <v:textbox inset="0,0,0,0">
                  <w:txbxContent>
                    <w:p w14:paraId="4A4ACAB2" w14:textId="29F3DEDB" w:rsidR="00210CF7" w:rsidRPr="001E370E" w:rsidRDefault="00210CF7" w:rsidP="00210CF7">
                      <w:pPr>
                        <w:pStyle w:val="a9"/>
                        <w:rPr>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3</w:t>
                      </w:r>
                      <w:r w:rsidR="00157586">
                        <w:rPr>
                          <w:noProof/>
                        </w:rPr>
                        <w:fldChar w:fldCharType="end"/>
                      </w:r>
                      <w:r>
                        <w:t>. Ввод заголовка и изменение ширины столбца</w:t>
                      </w:r>
                    </w:p>
                  </w:txbxContent>
                </v:textbox>
                <w10:wrap type="topAndBottom"/>
              </v:shape>
            </w:pict>
          </mc:Fallback>
        </mc:AlternateContent>
      </w:r>
      <w:r w:rsidR="00A137F5" w:rsidRPr="009870AC">
        <w:rPr>
          <w:noProof/>
        </w:rPr>
        <w:drawing>
          <wp:anchor distT="0" distB="0" distL="114300" distR="114300" simplePos="0" relativeHeight="251691008" behindDoc="0" locked="0" layoutInCell="1" allowOverlap="1" wp14:anchorId="1FC48D89" wp14:editId="595EE7DE">
            <wp:simplePos x="0" y="0"/>
            <wp:positionH relativeFrom="column">
              <wp:posOffset>-25400</wp:posOffset>
            </wp:positionH>
            <wp:positionV relativeFrom="paragraph">
              <wp:posOffset>2066585</wp:posOffset>
            </wp:positionV>
            <wp:extent cx="5913120" cy="1752600"/>
            <wp:effectExtent l="19050" t="133350" r="125730" b="1905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9">
                      <a:extLst>
                        <a:ext uri="{28A0092B-C50C-407E-A947-70E740481C1C}">
                          <a14:useLocalDpi xmlns:a14="http://schemas.microsoft.com/office/drawing/2010/main" val="0"/>
                        </a:ext>
                      </a:extLst>
                    </a:blip>
                    <a:stretch>
                      <a:fillRect/>
                    </a:stretch>
                  </pic:blipFill>
                  <pic:spPr>
                    <a:xfrm>
                      <a:off x="0" y="0"/>
                      <a:ext cx="5913120" cy="175260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137F5">
        <w:t>тоже можно менять таким образом.</w:t>
      </w:r>
    </w:p>
    <w:p w14:paraId="2A048312" w14:textId="4CE3792E" w:rsidR="00D14E92" w:rsidRDefault="00D14E92">
      <w:r>
        <w:br w:type="page"/>
      </w:r>
    </w:p>
    <w:p w14:paraId="34246C8F" w14:textId="4D481107" w:rsidR="00210CF7" w:rsidRDefault="00F06923" w:rsidP="009870AC">
      <w:r w:rsidRPr="009870AC">
        <w:rPr>
          <w:noProof/>
        </w:rPr>
        <w:lastRenderedPageBreak/>
        <w:drawing>
          <wp:anchor distT="0" distB="0" distL="114300" distR="114300" simplePos="0" relativeHeight="251695104" behindDoc="0" locked="0" layoutInCell="1" allowOverlap="1" wp14:anchorId="6FDBCF07" wp14:editId="7F583173">
            <wp:simplePos x="0" y="0"/>
            <wp:positionH relativeFrom="column">
              <wp:posOffset>15240</wp:posOffset>
            </wp:positionH>
            <wp:positionV relativeFrom="paragraph">
              <wp:posOffset>420370</wp:posOffset>
            </wp:positionV>
            <wp:extent cx="3562350" cy="4081780"/>
            <wp:effectExtent l="19050" t="133350" r="133350" b="1397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40">
                      <a:extLst>
                        <a:ext uri="{28A0092B-C50C-407E-A947-70E740481C1C}">
                          <a14:useLocalDpi xmlns:a14="http://schemas.microsoft.com/office/drawing/2010/main" val="0"/>
                        </a:ext>
                      </a:extLst>
                    </a:blip>
                    <a:stretch>
                      <a:fillRect/>
                    </a:stretch>
                  </pic:blipFill>
                  <pic:spPr>
                    <a:xfrm>
                      <a:off x="0" y="0"/>
                      <a:ext cx="3562350" cy="408178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015AA">
        <w:rPr>
          <w:noProof/>
        </w:rPr>
        <mc:AlternateContent>
          <mc:Choice Requires="wps">
            <w:drawing>
              <wp:anchor distT="0" distB="0" distL="114300" distR="114300" simplePos="0" relativeHeight="251697152" behindDoc="0" locked="0" layoutInCell="1" allowOverlap="1" wp14:anchorId="31EDC672" wp14:editId="187C75DB">
                <wp:simplePos x="0" y="0"/>
                <wp:positionH relativeFrom="column">
                  <wp:posOffset>15240</wp:posOffset>
                </wp:positionH>
                <wp:positionV relativeFrom="paragraph">
                  <wp:posOffset>4522470</wp:posOffset>
                </wp:positionV>
                <wp:extent cx="3636010" cy="635"/>
                <wp:effectExtent l="0" t="0" r="0" b="0"/>
                <wp:wrapTopAndBottom/>
                <wp:docPr id="32" name="Надпись 32"/>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2C3FD406" w14:textId="778B1EEC" w:rsidR="00F015AA" w:rsidRPr="007C2AF2" w:rsidRDefault="00F015AA" w:rsidP="00F015AA">
                            <w:pPr>
                              <w:pStyle w:val="a9"/>
                              <w:rPr>
                                <w:sz w:val="28"/>
                                <w:szCs w:val="20"/>
                              </w:rPr>
                            </w:pPr>
                            <w:r>
                              <w:t xml:space="preserve">Анимация </w:t>
                            </w:r>
                            <w:fldSimple w:instr=" SEQ Анимация \* ARABIC ">
                              <w:r w:rsidR="009072F8">
                                <w:rPr>
                                  <w:noProof/>
                                </w:rPr>
                                <w:t>4</w:t>
                              </w:r>
                            </w:fldSimple>
                            <w:r>
                              <w:t>. Создание именованного диапазона и заливка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DC672" id="Надпись 32" o:spid="_x0000_s1036" type="#_x0000_t202" style="position:absolute;margin-left:1.2pt;margin-top:356.1pt;width:286.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MKGAIAAEAEAAAOAAAAZHJzL2Uyb0RvYy54bWysU8Fu2zAMvQ/YPwi6L04aL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" stroked="f">
                <v:textbox style="mso-fit-shape-to-text:t" inset="0,0,0,0">
                  <w:txbxContent>
                    <w:p w14:paraId="2C3FD406" w14:textId="778B1EEC" w:rsidR="00F015AA" w:rsidRPr="007C2AF2" w:rsidRDefault="00F015AA" w:rsidP="00F015AA">
                      <w:pPr>
                        <w:pStyle w:val="a9"/>
                        <w:rPr>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4</w:t>
                      </w:r>
                      <w:r w:rsidR="00157586">
                        <w:rPr>
                          <w:noProof/>
                        </w:rPr>
                        <w:fldChar w:fldCharType="end"/>
                      </w:r>
                      <w:r>
                        <w:t>. Создание именованного диапазона и заливка</w:t>
                      </w:r>
                    </w:p>
                  </w:txbxContent>
                </v:textbox>
                <w10:wrap type="topAndBottom"/>
              </v:shape>
            </w:pict>
          </mc:Fallback>
        </mc:AlternateContent>
      </w:r>
      <w:r w:rsidR="00210CF7">
        <w:t>П</w:t>
      </w:r>
      <w:r w:rsidR="0051695F" w:rsidRPr="009870AC">
        <w:t>рисвои</w:t>
      </w:r>
      <w:r w:rsidR="00210CF7">
        <w:t>м</w:t>
      </w:r>
      <w:r w:rsidR="0051695F" w:rsidRPr="009870AC">
        <w:t xml:space="preserve"> диапазону заголовка имя </w:t>
      </w:r>
      <w:r w:rsidR="00210CF7">
        <w:t>«</w:t>
      </w:r>
      <w:r w:rsidR="00210CF7">
        <w:rPr>
          <w:lang w:val="en-US"/>
        </w:rPr>
        <w:t>head</w:t>
      </w:r>
      <w:r w:rsidR="00210CF7">
        <w:t xml:space="preserve">» </w:t>
      </w:r>
      <w:r w:rsidR="0051695F" w:rsidRPr="009870AC">
        <w:t>и измени</w:t>
      </w:r>
      <w:r w:rsidR="00210CF7">
        <w:t xml:space="preserve">м </w:t>
      </w:r>
      <w:r w:rsidR="0051695F" w:rsidRPr="009870AC">
        <w:t xml:space="preserve">его заливку. </w:t>
      </w:r>
    </w:p>
    <w:p w14:paraId="1CFE343B" w14:textId="3E883268" w:rsidR="00210CF7" w:rsidRDefault="00210CF7" w:rsidP="009870AC"/>
    <w:p w14:paraId="2B9545F0" w14:textId="1233CAEB" w:rsidR="008B0B0E" w:rsidRPr="009870AC" w:rsidRDefault="00210CF7" w:rsidP="009870AC">
      <w:r>
        <w:rPr>
          <w:noProof/>
        </w:rPr>
        <mc:AlternateContent>
          <mc:Choice Requires="wps">
            <w:drawing>
              <wp:anchor distT="0" distB="0" distL="114300" distR="114300" simplePos="0" relativeHeight="251694080" behindDoc="0" locked="0" layoutInCell="1" allowOverlap="1" wp14:anchorId="22B8E0D3" wp14:editId="555023A1">
                <wp:simplePos x="0" y="0"/>
                <wp:positionH relativeFrom="column">
                  <wp:posOffset>15240</wp:posOffset>
                </wp:positionH>
                <wp:positionV relativeFrom="paragraph">
                  <wp:posOffset>1115695</wp:posOffset>
                </wp:positionV>
                <wp:extent cx="5940425"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9A3D5F2" w14:textId="177DBDC7" w:rsidR="00210CF7" w:rsidRPr="003B704C" w:rsidRDefault="00210CF7" w:rsidP="00210CF7">
                            <w:pPr>
                              <w:pStyle w:val="a9"/>
                              <w:rPr>
                                <w:noProof/>
                                <w:sz w:val="28"/>
                                <w:szCs w:val="20"/>
                              </w:rPr>
                            </w:pPr>
                            <w:r>
                              <w:t xml:space="preserve">Рисунок </w:t>
                            </w:r>
                            <w:fldSimple w:instr=" SEQ Рисунок \* ARABIC ">
                              <w:r w:rsidR="00D54693">
                                <w:rPr>
                                  <w:noProof/>
                                </w:rPr>
                                <w:t>9</w:t>
                              </w:r>
                            </w:fldSimple>
                            <w:r>
                              <w:t>. Панели для форматирования ячеек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8E0D3" id="Надпись 31" o:spid="_x0000_s1037" type="#_x0000_t202" style="position:absolute;margin-left:1.2pt;margin-top:87.85pt;width:467.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2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" stroked="f">
                <v:textbox style="mso-fit-shape-to-text:t" inset="0,0,0,0">
                  <w:txbxContent>
                    <w:p w14:paraId="49A3D5F2" w14:textId="177DBDC7" w:rsidR="00210CF7" w:rsidRPr="003B704C" w:rsidRDefault="00210CF7" w:rsidP="00210CF7">
                      <w:pPr>
                        <w:pStyle w:val="a9"/>
                        <w:rPr>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9</w:t>
                      </w:r>
                      <w:r w:rsidR="00157586">
                        <w:rPr>
                          <w:noProof/>
                        </w:rPr>
                        <w:fldChar w:fldCharType="end"/>
                      </w:r>
                      <w:r>
                        <w:t>. Панели для форматирования ячеек</w:t>
                      </w:r>
                    </w:p>
                  </w:txbxContent>
                </v:textbox>
                <w10:wrap type="topAndBottom"/>
              </v:shape>
            </w:pict>
          </mc:Fallback>
        </mc:AlternateContent>
      </w:r>
      <w:r>
        <w:rPr>
          <w:noProof/>
        </w:rPr>
        <w:drawing>
          <wp:anchor distT="0" distB="0" distL="114300" distR="114300" simplePos="0" relativeHeight="251692032" behindDoc="0" locked="0" layoutInCell="1" allowOverlap="1" wp14:anchorId="073C9C21" wp14:editId="7EFE4CDA">
            <wp:simplePos x="0" y="0"/>
            <wp:positionH relativeFrom="column">
              <wp:posOffset>15240</wp:posOffset>
            </wp:positionH>
            <wp:positionV relativeFrom="paragraph">
              <wp:posOffset>531495</wp:posOffset>
            </wp:positionV>
            <wp:extent cx="5940425" cy="527050"/>
            <wp:effectExtent l="19050" t="133350" r="136525" b="2540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0425" cy="52705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r w:rsidR="0051695F" w:rsidRPr="009870AC">
        <w:t>В</w:t>
      </w:r>
      <w:r>
        <w:t>о вкладке</w:t>
      </w:r>
      <w:r w:rsidR="0051695F" w:rsidRPr="009870AC">
        <w:t xml:space="preserve"> «Главная» Вы можете найти дополнительные инструменты для форматирования ячеек и таблицы. </w:t>
      </w:r>
    </w:p>
    <w:p w14:paraId="49F1DCBE" w14:textId="77777777" w:rsidR="00F06923" w:rsidRDefault="008B0B0E" w:rsidP="009870AC">
      <w:r w:rsidRPr="009870AC">
        <w:t>Если вы хотите закрепить заголовок, чтобы он всегда оставался на странице, даже при скроллинге таблицы вниз, во вкладке «Вид» закрепите нужную область.</w:t>
      </w:r>
      <w:r w:rsidR="007F45FB">
        <w:t xml:space="preserve"> Закрепим верхнюю строку.</w:t>
      </w:r>
    </w:p>
    <w:p w14:paraId="575B7484" w14:textId="502F1A23" w:rsidR="00F06923" w:rsidRDefault="007F45FB" w:rsidP="009870AC">
      <w:r>
        <w:rPr>
          <w:noProof/>
        </w:rPr>
        <w:lastRenderedPageBreak/>
        <mc:AlternateContent>
          <mc:Choice Requires="wps">
            <w:drawing>
              <wp:anchor distT="0" distB="0" distL="114300" distR="114300" simplePos="0" relativeHeight="251700224" behindDoc="0" locked="0" layoutInCell="1" allowOverlap="1" wp14:anchorId="2E6C2C6B" wp14:editId="55E3D7A8">
                <wp:simplePos x="0" y="0"/>
                <wp:positionH relativeFrom="column">
                  <wp:posOffset>-17145</wp:posOffset>
                </wp:positionH>
                <wp:positionV relativeFrom="paragraph">
                  <wp:posOffset>4074160</wp:posOffset>
                </wp:positionV>
                <wp:extent cx="5940425" cy="635"/>
                <wp:effectExtent l="0" t="0" r="0" b="0"/>
                <wp:wrapTopAndBottom/>
                <wp:docPr id="34" name="Надпись 34"/>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FE2802F" w14:textId="74DEA303" w:rsidR="007F45FB" w:rsidRPr="00F903E8" w:rsidRDefault="007F45FB" w:rsidP="007F45FB">
                            <w:pPr>
                              <w:pStyle w:val="a9"/>
                              <w:rPr>
                                <w:b/>
                                <w:noProof/>
                                <w:sz w:val="28"/>
                                <w:szCs w:val="20"/>
                              </w:rPr>
                            </w:pPr>
                            <w:r>
                              <w:t xml:space="preserve">Анимация </w:t>
                            </w:r>
                            <w:fldSimple w:instr=" SEQ Анимация \* ARABIC ">
                              <w:r w:rsidR="009072F8">
                                <w:rPr>
                                  <w:noProof/>
                                </w:rPr>
                                <w:t>5</w:t>
                              </w:r>
                            </w:fldSimple>
                            <w:r>
                              <w:t>. Закрепление верхней строки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C2C6B" id="Надпись 34" o:spid="_x0000_s1038" type="#_x0000_t202" style="position:absolute;margin-left:-1.35pt;margin-top:320.8pt;width:467.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LZ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" stroked="f">
                <v:textbox style="mso-fit-shape-to-text:t" inset="0,0,0,0">
                  <w:txbxContent>
                    <w:p w14:paraId="2FE2802F" w14:textId="74DEA303" w:rsidR="007F45FB" w:rsidRPr="00F903E8" w:rsidRDefault="007F45FB" w:rsidP="007F45FB">
                      <w:pPr>
                        <w:pStyle w:val="a9"/>
                        <w:rPr>
                          <w:b/>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5</w:t>
                      </w:r>
                      <w:r w:rsidR="00157586">
                        <w:rPr>
                          <w:noProof/>
                        </w:rPr>
                        <w:fldChar w:fldCharType="end"/>
                      </w:r>
                      <w:r>
                        <w:t>. Закрепление верхней строки</w:t>
                      </w:r>
                    </w:p>
                  </w:txbxContent>
                </v:textbox>
                <w10:wrap type="topAndBottom"/>
              </v:shape>
            </w:pict>
          </mc:Fallback>
        </mc:AlternateContent>
      </w:r>
      <w:r>
        <w:rPr>
          <w:b/>
          <w:bCs/>
          <w:noProof/>
        </w:rPr>
        <w:drawing>
          <wp:anchor distT="0" distB="0" distL="114300" distR="114300" simplePos="0" relativeHeight="251698176" behindDoc="0" locked="0" layoutInCell="1" allowOverlap="1" wp14:anchorId="2BA5F298" wp14:editId="343B9E2A">
            <wp:simplePos x="0" y="0"/>
            <wp:positionH relativeFrom="column">
              <wp:posOffset>-3810</wp:posOffset>
            </wp:positionH>
            <wp:positionV relativeFrom="paragraph">
              <wp:posOffset>3810</wp:posOffset>
            </wp:positionV>
            <wp:extent cx="5940425" cy="3847465"/>
            <wp:effectExtent l="19050" t="133350" r="136525" b="1968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2">
                      <a:extLst>
                        <a:ext uri="{28A0092B-C50C-407E-A947-70E740481C1C}">
                          <a14:useLocalDpi xmlns:a14="http://schemas.microsoft.com/office/drawing/2010/main" val="0"/>
                        </a:ext>
                      </a:extLst>
                    </a:blip>
                    <a:stretch>
                      <a:fillRect/>
                    </a:stretch>
                  </pic:blipFill>
                  <pic:spPr>
                    <a:xfrm>
                      <a:off x="0" y="0"/>
                      <a:ext cx="5940425" cy="384746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DC5634E" w14:textId="77777777" w:rsidR="00F06923" w:rsidRDefault="00F06923">
      <w:r>
        <w:br w:type="page"/>
      </w:r>
    </w:p>
    <w:p w14:paraId="6C81BB53" w14:textId="19AC505A" w:rsidR="0051695F" w:rsidRPr="009870AC" w:rsidRDefault="00F06923" w:rsidP="009870AC">
      <w:r>
        <w:rPr>
          <w:noProof/>
        </w:rPr>
        <w:lastRenderedPageBreak/>
        <mc:AlternateContent>
          <mc:Choice Requires="wps">
            <w:drawing>
              <wp:anchor distT="0" distB="0" distL="114300" distR="114300" simplePos="0" relativeHeight="251703296" behindDoc="0" locked="0" layoutInCell="1" allowOverlap="1" wp14:anchorId="73E4C43A" wp14:editId="6DD070B9">
                <wp:simplePos x="0" y="0"/>
                <wp:positionH relativeFrom="column">
                  <wp:posOffset>-3810</wp:posOffset>
                </wp:positionH>
                <wp:positionV relativeFrom="paragraph">
                  <wp:posOffset>6063615</wp:posOffset>
                </wp:positionV>
                <wp:extent cx="4358005" cy="635"/>
                <wp:effectExtent l="0" t="0" r="0" b="0"/>
                <wp:wrapTopAndBottom/>
                <wp:docPr id="36" name="Надпись 36"/>
                <wp:cNvGraphicFramePr/>
                <a:graphic xmlns:a="http://schemas.openxmlformats.org/drawingml/2006/main">
                  <a:graphicData uri="http://schemas.microsoft.com/office/word/2010/wordprocessingShape">
                    <wps:wsp>
                      <wps:cNvSpPr txBox="1"/>
                      <wps:spPr>
                        <a:xfrm>
                          <a:off x="0" y="0"/>
                          <a:ext cx="4358005" cy="635"/>
                        </a:xfrm>
                        <a:prstGeom prst="rect">
                          <a:avLst/>
                        </a:prstGeom>
                        <a:solidFill>
                          <a:prstClr val="white"/>
                        </a:solidFill>
                        <a:ln>
                          <a:noFill/>
                        </a:ln>
                      </wps:spPr>
                      <wps:txbx>
                        <w:txbxContent>
                          <w:p w14:paraId="03781774" w14:textId="605939A0" w:rsidR="00863276" w:rsidRPr="00072A2A" w:rsidRDefault="00863276" w:rsidP="00863276">
                            <w:pPr>
                              <w:pStyle w:val="a9"/>
                              <w:rPr>
                                <w:noProof/>
                                <w:sz w:val="28"/>
                                <w:szCs w:val="20"/>
                              </w:rPr>
                            </w:pPr>
                            <w:r>
                              <w:t xml:space="preserve">Анимация </w:t>
                            </w:r>
                            <w:fldSimple w:instr=" SEQ Анимация \* ARABIC ">
                              <w:r w:rsidR="009072F8">
                                <w:rPr>
                                  <w:noProof/>
                                </w:rPr>
                                <w:t>6</w:t>
                              </w:r>
                            </w:fldSimple>
                            <w:r>
                              <w:t>. Изменение формата ячеек в столбце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4C43A" id="Надпись 36" o:spid="_x0000_s1039" type="#_x0000_t202" style="position:absolute;margin-left:-.3pt;margin-top:477.45pt;width:343.1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" stroked="f">
                <v:textbox style="mso-fit-shape-to-text:t" inset="0,0,0,0">
                  <w:txbxContent>
                    <w:p w14:paraId="03781774" w14:textId="605939A0" w:rsidR="00863276" w:rsidRPr="00072A2A" w:rsidRDefault="00863276" w:rsidP="00863276">
                      <w:pPr>
                        <w:pStyle w:val="a9"/>
                        <w:rPr>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6</w:t>
                      </w:r>
                      <w:r w:rsidR="00157586">
                        <w:rPr>
                          <w:noProof/>
                        </w:rPr>
                        <w:fldChar w:fldCharType="end"/>
                      </w:r>
                      <w:r>
                        <w:t>. Изменение формата ячеек в столбце</w:t>
                      </w:r>
                    </w:p>
                  </w:txbxContent>
                </v:textbox>
                <w10:wrap type="topAndBottom"/>
              </v:shape>
            </w:pict>
          </mc:Fallback>
        </mc:AlternateContent>
      </w:r>
      <w:r>
        <w:rPr>
          <w:noProof/>
        </w:rPr>
        <w:drawing>
          <wp:anchor distT="0" distB="0" distL="114300" distR="114300" simplePos="0" relativeHeight="251701248" behindDoc="0" locked="0" layoutInCell="1" allowOverlap="1" wp14:anchorId="5CBF1581" wp14:editId="7BAE72BF">
            <wp:simplePos x="0" y="0"/>
            <wp:positionH relativeFrom="column">
              <wp:posOffset>-3810</wp:posOffset>
            </wp:positionH>
            <wp:positionV relativeFrom="paragraph">
              <wp:posOffset>2111375</wp:posOffset>
            </wp:positionV>
            <wp:extent cx="4358286" cy="3847465"/>
            <wp:effectExtent l="19050" t="133350" r="137795" b="1968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3">
                      <a:extLst>
                        <a:ext uri="{28A0092B-C50C-407E-A947-70E740481C1C}">
                          <a14:useLocalDpi xmlns:a14="http://schemas.microsoft.com/office/drawing/2010/main" val="0"/>
                        </a:ext>
                      </a:extLst>
                    </a:blip>
                    <a:stretch>
                      <a:fillRect/>
                    </a:stretch>
                  </pic:blipFill>
                  <pic:spPr>
                    <a:xfrm>
                      <a:off x="0" y="0"/>
                      <a:ext cx="4358286" cy="384746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r>
        <w:t>З</w:t>
      </w:r>
      <w:r w:rsidR="00854FFC" w:rsidRPr="009870AC">
        <w:t>ададим в столбцах следующие форматы ячеек</w:t>
      </w:r>
      <w:r w:rsidR="0051695F" w:rsidRPr="009870AC">
        <w:t>:</w:t>
      </w:r>
    </w:p>
    <w:tbl>
      <w:tblPr>
        <w:tblStyle w:val="-16"/>
        <w:tblW w:w="0" w:type="auto"/>
        <w:tblLook w:val="04A0" w:firstRow="1" w:lastRow="0" w:firstColumn="1" w:lastColumn="0" w:noHBand="0" w:noVBand="1"/>
      </w:tblPr>
      <w:tblGrid>
        <w:gridCol w:w="4672"/>
        <w:gridCol w:w="4673"/>
      </w:tblGrid>
      <w:tr w:rsidR="0051695F" w14:paraId="0B303C94" w14:textId="77777777" w:rsidTr="00F0692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72" w:type="dxa"/>
            <w:tcBorders>
              <w:bottom w:val="single" w:sz="12" w:space="0" w:color="8EEB8B"/>
            </w:tcBorders>
          </w:tcPr>
          <w:p w14:paraId="627C26EF" w14:textId="2BF1D7C0" w:rsidR="0051695F" w:rsidRPr="007F45FB" w:rsidRDefault="0051695F" w:rsidP="009870AC">
            <w:pPr>
              <w:rPr>
                <w:rFonts w:ascii="IBM Plex Sans Light" w:hAnsi="IBM Plex Sans Light"/>
              </w:rPr>
            </w:pPr>
            <w:r w:rsidRPr="007F45FB">
              <w:rPr>
                <w:rFonts w:ascii="IBM Plex Sans Light" w:hAnsi="IBM Plex Sans Light"/>
              </w:rPr>
              <w:t>Название столбца</w:t>
            </w:r>
          </w:p>
        </w:tc>
        <w:tc>
          <w:tcPr>
            <w:tcW w:w="4673" w:type="dxa"/>
            <w:tcBorders>
              <w:bottom w:val="single" w:sz="12" w:space="0" w:color="8EEB8B"/>
            </w:tcBorders>
          </w:tcPr>
          <w:p w14:paraId="4FEE7CA2" w14:textId="583B1E4A" w:rsidR="0051695F" w:rsidRPr="007F45FB" w:rsidRDefault="0051695F" w:rsidP="009870AC">
            <w:pPr>
              <w:cnfStyle w:val="100000000000" w:firstRow="1" w:lastRow="0" w:firstColumn="0" w:lastColumn="0" w:oddVBand="0" w:evenVBand="0" w:oddHBand="0" w:evenHBand="0" w:firstRowFirstColumn="0" w:firstRowLastColumn="0" w:lastRowFirstColumn="0" w:lastRowLastColumn="0"/>
              <w:rPr>
                <w:rFonts w:ascii="IBM Plex Sans Light" w:hAnsi="IBM Plex Sans Light"/>
              </w:rPr>
            </w:pPr>
            <w:r w:rsidRPr="007F45FB">
              <w:rPr>
                <w:rFonts w:ascii="IBM Plex Sans Light" w:hAnsi="IBM Plex Sans Light"/>
              </w:rPr>
              <w:t>Формат ячеек</w:t>
            </w:r>
          </w:p>
        </w:tc>
      </w:tr>
      <w:tr w:rsidR="0051695F" w14:paraId="0E1DCE0C" w14:textId="77777777" w:rsidTr="00F06923">
        <w:trPr>
          <w:cantSplit/>
        </w:trPr>
        <w:tc>
          <w:tcPr>
            <w:cnfStyle w:val="001000000000" w:firstRow="0" w:lastRow="0" w:firstColumn="1" w:lastColumn="0" w:oddVBand="0" w:evenVBand="0" w:oddHBand="0" w:evenHBand="0" w:firstRowFirstColumn="0" w:firstRowLastColumn="0" w:lastRowFirstColumn="0" w:lastRowLastColumn="0"/>
            <w:tcW w:w="4672" w:type="dxa"/>
            <w:tcBorders>
              <w:top w:val="single" w:sz="12" w:space="0" w:color="8EEB8B"/>
            </w:tcBorders>
          </w:tcPr>
          <w:p w14:paraId="5490B88E" w14:textId="33387CC5" w:rsidR="0051695F" w:rsidRPr="007F45FB" w:rsidRDefault="0051695F" w:rsidP="009870AC">
            <w:pPr>
              <w:rPr>
                <w:rFonts w:ascii="IBM Plex Sans Light" w:hAnsi="IBM Plex Sans Light"/>
                <w:b w:val="0"/>
                <w:bCs w:val="0"/>
                <w:i/>
                <w:iCs/>
              </w:rPr>
            </w:pPr>
            <w:r w:rsidRPr="007F45FB">
              <w:rPr>
                <w:rFonts w:ascii="IBM Plex Sans Light" w:hAnsi="IBM Plex Sans Light"/>
                <w:b w:val="0"/>
                <w:bCs w:val="0"/>
                <w:i/>
                <w:iCs/>
              </w:rPr>
              <w:t>Дата</w:t>
            </w:r>
          </w:p>
        </w:tc>
        <w:tc>
          <w:tcPr>
            <w:tcW w:w="4673" w:type="dxa"/>
            <w:tcBorders>
              <w:top w:val="single" w:sz="12" w:space="0" w:color="8EEB8B"/>
            </w:tcBorders>
          </w:tcPr>
          <w:p w14:paraId="4F0501AB" w14:textId="1527992F" w:rsidR="0051695F" w:rsidRPr="007F45FB" w:rsidRDefault="0051695F" w:rsidP="009870AC">
            <w:pPr>
              <w:cnfStyle w:val="000000000000" w:firstRow="0" w:lastRow="0" w:firstColumn="0" w:lastColumn="0" w:oddVBand="0" w:evenVBand="0" w:oddHBand="0" w:evenHBand="0" w:firstRowFirstColumn="0" w:firstRowLastColumn="0" w:lastRowFirstColumn="0" w:lastRowLastColumn="0"/>
              <w:rPr>
                <w:rFonts w:ascii="IBM Plex Sans Light" w:hAnsi="IBM Plex Sans Light"/>
              </w:rPr>
            </w:pPr>
            <w:r w:rsidRPr="007F45FB">
              <w:rPr>
                <w:rFonts w:ascii="IBM Plex Sans Light" w:hAnsi="IBM Plex Sans Light"/>
              </w:rPr>
              <w:t>Дата</w:t>
            </w:r>
          </w:p>
        </w:tc>
      </w:tr>
      <w:tr w:rsidR="0051695F" w14:paraId="18FB5647" w14:textId="77777777" w:rsidTr="00F06923">
        <w:trPr>
          <w:cantSplit/>
        </w:trPr>
        <w:tc>
          <w:tcPr>
            <w:cnfStyle w:val="001000000000" w:firstRow="0" w:lastRow="0" w:firstColumn="1" w:lastColumn="0" w:oddVBand="0" w:evenVBand="0" w:oddHBand="0" w:evenHBand="0" w:firstRowFirstColumn="0" w:firstRowLastColumn="0" w:lastRowFirstColumn="0" w:lastRowLastColumn="0"/>
            <w:tcW w:w="4672" w:type="dxa"/>
          </w:tcPr>
          <w:p w14:paraId="28765C6E" w14:textId="3F7315B0" w:rsidR="0051695F" w:rsidRPr="007F45FB" w:rsidRDefault="00AE2911" w:rsidP="009870AC">
            <w:pPr>
              <w:rPr>
                <w:rFonts w:ascii="IBM Plex Sans Light" w:hAnsi="IBM Plex Sans Light"/>
                <w:b w:val="0"/>
                <w:bCs w:val="0"/>
                <w:i/>
                <w:iCs/>
              </w:rPr>
            </w:pPr>
            <w:r w:rsidRPr="007F45FB">
              <w:rPr>
                <w:rFonts w:ascii="IBM Plex Sans Light" w:hAnsi="IBM Plex Sans Light"/>
                <w:b w:val="0"/>
                <w:bCs w:val="0"/>
                <w:i/>
                <w:iCs/>
              </w:rPr>
              <w:t>Категория</w:t>
            </w:r>
          </w:p>
        </w:tc>
        <w:tc>
          <w:tcPr>
            <w:tcW w:w="4673" w:type="dxa"/>
          </w:tcPr>
          <w:p w14:paraId="5FC4B908" w14:textId="42A6FBE5" w:rsidR="0051695F" w:rsidRPr="007F45FB" w:rsidRDefault="00AE2911" w:rsidP="009870AC">
            <w:pPr>
              <w:cnfStyle w:val="000000000000" w:firstRow="0" w:lastRow="0" w:firstColumn="0" w:lastColumn="0" w:oddVBand="0" w:evenVBand="0" w:oddHBand="0" w:evenHBand="0" w:firstRowFirstColumn="0" w:firstRowLastColumn="0" w:lastRowFirstColumn="0" w:lastRowLastColumn="0"/>
              <w:rPr>
                <w:rFonts w:ascii="IBM Plex Sans Light" w:hAnsi="IBM Plex Sans Light"/>
              </w:rPr>
            </w:pPr>
            <w:r w:rsidRPr="007F45FB">
              <w:rPr>
                <w:rFonts w:ascii="IBM Plex Sans Light" w:hAnsi="IBM Plex Sans Light"/>
              </w:rPr>
              <w:t>Текстовый</w:t>
            </w:r>
            <w:r w:rsidR="00491A12" w:rsidRPr="007F45FB">
              <w:rPr>
                <w:rFonts w:ascii="IBM Plex Sans Light" w:hAnsi="IBM Plex Sans Light"/>
              </w:rPr>
              <w:t>, выпадающий список</w:t>
            </w:r>
          </w:p>
        </w:tc>
      </w:tr>
      <w:tr w:rsidR="0051695F" w14:paraId="4A8D93F7" w14:textId="77777777" w:rsidTr="00F06923">
        <w:trPr>
          <w:cantSplit/>
        </w:trPr>
        <w:tc>
          <w:tcPr>
            <w:cnfStyle w:val="001000000000" w:firstRow="0" w:lastRow="0" w:firstColumn="1" w:lastColumn="0" w:oddVBand="0" w:evenVBand="0" w:oddHBand="0" w:evenHBand="0" w:firstRowFirstColumn="0" w:firstRowLastColumn="0" w:lastRowFirstColumn="0" w:lastRowLastColumn="0"/>
            <w:tcW w:w="4672" w:type="dxa"/>
          </w:tcPr>
          <w:p w14:paraId="7D29AA9F" w14:textId="74A5D338" w:rsidR="0051695F" w:rsidRPr="007F45FB" w:rsidRDefault="00491A12" w:rsidP="009870AC">
            <w:pPr>
              <w:rPr>
                <w:rFonts w:ascii="IBM Plex Sans Light" w:hAnsi="IBM Plex Sans Light"/>
                <w:b w:val="0"/>
                <w:bCs w:val="0"/>
                <w:i/>
                <w:iCs/>
              </w:rPr>
            </w:pPr>
            <w:r w:rsidRPr="007F45FB">
              <w:rPr>
                <w:rFonts w:ascii="IBM Plex Sans Light" w:hAnsi="IBM Plex Sans Light"/>
                <w:b w:val="0"/>
                <w:bCs w:val="0"/>
                <w:i/>
                <w:iCs/>
              </w:rPr>
              <w:t>Наименование</w:t>
            </w:r>
          </w:p>
        </w:tc>
        <w:tc>
          <w:tcPr>
            <w:tcW w:w="4673" w:type="dxa"/>
          </w:tcPr>
          <w:p w14:paraId="428384E1" w14:textId="4E3F4948" w:rsidR="0051695F" w:rsidRPr="007F45FB" w:rsidRDefault="00AE2911" w:rsidP="009870AC">
            <w:pPr>
              <w:cnfStyle w:val="000000000000" w:firstRow="0" w:lastRow="0" w:firstColumn="0" w:lastColumn="0" w:oddVBand="0" w:evenVBand="0" w:oddHBand="0" w:evenHBand="0" w:firstRowFirstColumn="0" w:firstRowLastColumn="0" w:lastRowFirstColumn="0" w:lastRowLastColumn="0"/>
              <w:rPr>
                <w:rFonts w:ascii="IBM Plex Sans Light" w:hAnsi="IBM Plex Sans Light"/>
              </w:rPr>
            </w:pPr>
            <w:r w:rsidRPr="007F45FB">
              <w:rPr>
                <w:rFonts w:ascii="IBM Plex Sans Light" w:hAnsi="IBM Plex Sans Light"/>
              </w:rPr>
              <w:t>Текстовый</w:t>
            </w:r>
          </w:p>
        </w:tc>
      </w:tr>
      <w:tr w:rsidR="0051695F" w14:paraId="5D849E6C" w14:textId="77777777" w:rsidTr="00F06923">
        <w:trPr>
          <w:cantSplit/>
        </w:trPr>
        <w:tc>
          <w:tcPr>
            <w:cnfStyle w:val="001000000000" w:firstRow="0" w:lastRow="0" w:firstColumn="1" w:lastColumn="0" w:oddVBand="0" w:evenVBand="0" w:oddHBand="0" w:evenHBand="0" w:firstRowFirstColumn="0" w:firstRowLastColumn="0" w:lastRowFirstColumn="0" w:lastRowLastColumn="0"/>
            <w:tcW w:w="4672" w:type="dxa"/>
          </w:tcPr>
          <w:p w14:paraId="3472379C" w14:textId="049A8CE8" w:rsidR="0051695F" w:rsidRPr="007F45FB" w:rsidRDefault="00AE2911" w:rsidP="009870AC">
            <w:pPr>
              <w:rPr>
                <w:rFonts w:ascii="IBM Plex Sans Light" w:hAnsi="IBM Plex Sans Light"/>
                <w:b w:val="0"/>
                <w:bCs w:val="0"/>
                <w:i/>
                <w:iCs/>
              </w:rPr>
            </w:pPr>
            <w:r w:rsidRPr="007F45FB">
              <w:rPr>
                <w:rFonts w:ascii="IBM Plex Sans Light" w:hAnsi="IBM Plex Sans Light"/>
                <w:b w:val="0"/>
                <w:bCs w:val="0"/>
                <w:i/>
                <w:iCs/>
              </w:rPr>
              <w:t>Сумма</w:t>
            </w:r>
          </w:p>
        </w:tc>
        <w:tc>
          <w:tcPr>
            <w:tcW w:w="4673" w:type="dxa"/>
          </w:tcPr>
          <w:p w14:paraId="1CCC1D16" w14:textId="0C9439DC" w:rsidR="0051695F" w:rsidRPr="007F45FB" w:rsidRDefault="00AE2911" w:rsidP="009870AC">
            <w:pPr>
              <w:cnfStyle w:val="000000000000" w:firstRow="0" w:lastRow="0" w:firstColumn="0" w:lastColumn="0" w:oddVBand="0" w:evenVBand="0" w:oddHBand="0" w:evenHBand="0" w:firstRowFirstColumn="0" w:firstRowLastColumn="0" w:lastRowFirstColumn="0" w:lastRowLastColumn="0"/>
              <w:rPr>
                <w:rFonts w:ascii="IBM Plex Sans Light" w:hAnsi="IBM Plex Sans Light"/>
              </w:rPr>
            </w:pPr>
            <w:r w:rsidRPr="007F45FB">
              <w:rPr>
                <w:rFonts w:ascii="IBM Plex Sans Light" w:hAnsi="IBM Plex Sans Light"/>
              </w:rPr>
              <w:t>Денежный</w:t>
            </w:r>
          </w:p>
        </w:tc>
      </w:tr>
    </w:tbl>
    <w:p w14:paraId="18F2F22F" w14:textId="3B41C5C6" w:rsidR="009178D0" w:rsidRDefault="009178D0">
      <w:r>
        <w:br w:type="page"/>
      </w:r>
    </w:p>
    <w:p w14:paraId="502FF82A" w14:textId="77777777" w:rsidR="00F06923" w:rsidRDefault="00F06923" w:rsidP="00F06923">
      <w:r w:rsidRPr="009870AC">
        <w:lastRenderedPageBreak/>
        <w:t>В столбце категория настроим выпадающий список, тем самым ограничим набор данных, которые могут быть введены в ячейку.</w:t>
      </w:r>
    </w:p>
    <w:p w14:paraId="3A4431DA" w14:textId="600D8A3A" w:rsidR="00854FFC" w:rsidRPr="009870AC" w:rsidRDefault="00854FFC" w:rsidP="009870AC">
      <w:r w:rsidRPr="009870AC">
        <w:t>Для этого необходимо сделать следующее:</w:t>
      </w:r>
    </w:p>
    <w:p w14:paraId="392BC482" w14:textId="20C060DB" w:rsidR="00854FFC" w:rsidRDefault="009178D0" w:rsidP="009870AC">
      <w:r w:rsidRPr="00F06923">
        <w:rPr>
          <w:noProof/>
          <w:u w:val="single"/>
        </w:rPr>
        <mc:AlternateContent>
          <mc:Choice Requires="wps">
            <w:drawing>
              <wp:anchor distT="0" distB="0" distL="114300" distR="114300" simplePos="0" relativeHeight="251707392" behindDoc="0" locked="0" layoutInCell="1" allowOverlap="1" wp14:anchorId="61BFB8D1" wp14:editId="54F44128">
                <wp:simplePos x="0" y="0"/>
                <wp:positionH relativeFrom="column">
                  <wp:posOffset>-3810</wp:posOffset>
                </wp:positionH>
                <wp:positionV relativeFrom="paragraph">
                  <wp:posOffset>6739890</wp:posOffset>
                </wp:positionV>
                <wp:extent cx="5940425" cy="635"/>
                <wp:effectExtent l="0" t="0" r="0" b="0"/>
                <wp:wrapTopAndBottom/>
                <wp:docPr id="39" name="Надпись 3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987F022" w14:textId="0E1D9F03" w:rsidR="009178D0" w:rsidRPr="00FA5596" w:rsidRDefault="009178D0" w:rsidP="009178D0">
                            <w:pPr>
                              <w:pStyle w:val="a9"/>
                              <w:rPr>
                                <w:noProof/>
                                <w:sz w:val="28"/>
                                <w:szCs w:val="20"/>
                              </w:rPr>
                            </w:pPr>
                            <w:r>
                              <w:t xml:space="preserve">Анимация </w:t>
                            </w:r>
                            <w:fldSimple w:instr=" SEQ Анимация \* ARABIC ">
                              <w:r w:rsidR="009072F8">
                                <w:rPr>
                                  <w:noProof/>
                                </w:rPr>
                                <w:t>7</w:t>
                              </w:r>
                            </w:fldSimple>
                            <w:r>
                              <w:t>. Создание набора значений для выпадающего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FB8D1" id="Надпись 39" o:spid="_x0000_s1040" type="#_x0000_t202" style="position:absolute;margin-left:-.3pt;margin-top:530.7pt;width:467.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" stroked="f">
                <v:textbox style="mso-fit-shape-to-text:t" inset="0,0,0,0">
                  <w:txbxContent>
                    <w:p w14:paraId="2987F022" w14:textId="0E1D9F03" w:rsidR="009178D0" w:rsidRPr="00FA5596" w:rsidRDefault="009178D0" w:rsidP="009178D0">
                      <w:pPr>
                        <w:pStyle w:val="a9"/>
                        <w:rPr>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7</w:t>
                      </w:r>
                      <w:r w:rsidR="00157586">
                        <w:rPr>
                          <w:noProof/>
                        </w:rPr>
                        <w:fldChar w:fldCharType="end"/>
                      </w:r>
                      <w:r>
                        <w:t>. Создание набора значений для выпадающего списка</w:t>
                      </w:r>
                    </w:p>
                  </w:txbxContent>
                </v:textbox>
                <w10:wrap type="topAndBottom"/>
              </v:shape>
            </w:pict>
          </mc:Fallback>
        </mc:AlternateContent>
      </w:r>
      <w:r w:rsidRPr="00F06923">
        <w:rPr>
          <w:noProof/>
          <w:u w:val="single"/>
        </w:rPr>
        <w:drawing>
          <wp:anchor distT="0" distB="0" distL="114300" distR="114300" simplePos="0" relativeHeight="251705344" behindDoc="0" locked="0" layoutInCell="1" allowOverlap="1" wp14:anchorId="217C3F3A" wp14:editId="5FFD7E62">
            <wp:simplePos x="0" y="0"/>
            <wp:positionH relativeFrom="column">
              <wp:posOffset>-3810</wp:posOffset>
            </wp:positionH>
            <wp:positionV relativeFrom="paragraph">
              <wp:posOffset>1438275</wp:posOffset>
            </wp:positionV>
            <wp:extent cx="5940425" cy="5244465"/>
            <wp:effectExtent l="19050" t="133350" r="136525" b="1333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4">
                      <a:extLst>
                        <a:ext uri="{28A0092B-C50C-407E-A947-70E740481C1C}">
                          <a14:useLocalDpi xmlns:a14="http://schemas.microsoft.com/office/drawing/2010/main" val="0"/>
                        </a:ext>
                      </a:extLst>
                    </a:blip>
                    <a:stretch>
                      <a:fillRect/>
                    </a:stretch>
                  </pic:blipFill>
                  <pic:spPr>
                    <a:xfrm>
                      <a:off x="0" y="0"/>
                      <a:ext cx="5940425" cy="524446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r w:rsidR="00854FFC" w:rsidRPr="00F06923">
        <w:rPr>
          <w:u w:val="single"/>
        </w:rPr>
        <w:t>Шаг 1</w:t>
      </w:r>
      <w:proofErr w:type="gramStart"/>
      <w:r w:rsidR="00854FFC" w:rsidRPr="009870AC">
        <w:t>: Создаем</w:t>
      </w:r>
      <w:proofErr w:type="gramEnd"/>
      <w:r w:rsidR="00854FFC" w:rsidRPr="009870AC">
        <w:t xml:space="preserve"> отдельно от текущей таблицы, например в неиспользуемых ячейках справа, диапазон, который заполним значениями для выпадающего списка. </w:t>
      </w:r>
      <w:r w:rsidR="009F39FA">
        <w:t>Например</w:t>
      </w:r>
      <w:r w:rsidR="00DF4BE5">
        <w:t>,</w:t>
      </w:r>
      <w:r w:rsidR="009F39FA">
        <w:t xml:space="preserve"> используем диапазон </w:t>
      </w:r>
      <w:r w:rsidR="009F39FA">
        <w:rPr>
          <w:lang w:val="en-US"/>
        </w:rPr>
        <w:t>L</w:t>
      </w:r>
      <w:r w:rsidR="009F39FA" w:rsidRPr="009F39FA">
        <w:t>6:</w:t>
      </w:r>
      <w:r w:rsidR="009F39FA">
        <w:rPr>
          <w:lang w:val="en-US"/>
        </w:rPr>
        <w:t>L</w:t>
      </w:r>
      <w:r w:rsidR="009F39FA" w:rsidRPr="009F39FA">
        <w:t xml:space="preserve">14 </w:t>
      </w:r>
      <w:r w:rsidR="009F39FA">
        <w:t>и присвоим ему имя «</w:t>
      </w:r>
      <w:r w:rsidR="009F39FA">
        <w:rPr>
          <w:lang w:val="en-US"/>
        </w:rPr>
        <w:t>Category</w:t>
      </w:r>
      <w:r w:rsidR="009F39FA">
        <w:t xml:space="preserve">». Введем название в ячейке </w:t>
      </w:r>
      <w:r w:rsidR="009F39FA">
        <w:rPr>
          <w:lang w:val="en-US"/>
        </w:rPr>
        <w:t>L</w:t>
      </w:r>
      <w:r w:rsidR="009F39FA" w:rsidRPr="009F39FA">
        <w:t xml:space="preserve">5, </w:t>
      </w:r>
      <w:r w:rsidR="009F39FA">
        <w:t xml:space="preserve">чтобы было визуально понятно, что это за диапазон. </w:t>
      </w:r>
    </w:p>
    <w:p w14:paraId="7ADDF8FA" w14:textId="69353E66" w:rsidR="009178D0" w:rsidRDefault="009178D0">
      <w:r>
        <w:br w:type="page"/>
      </w:r>
    </w:p>
    <w:p w14:paraId="16D248F7" w14:textId="7F43246C" w:rsidR="009178D0" w:rsidRPr="00F06923" w:rsidRDefault="00D14E92" w:rsidP="009870AC">
      <w:r w:rsidRPr="00F06923">
        <w:rPr>
          <w:noProof/>
          <w:u w:val="single"/>
        </w:rPr>
        <w:lastRenderedPageBreak/>
        <mc:AlternateContent>
          <mc:Choice Requires="wps">
            <w:drawing>
              <wp:anchor distT="0" distB="0" distL="114300" distR="114300" simplePos="0" relativeHeight="251709440" behindDoc="0" locked="0" layoutInCell="1" allowOverlap="1" wp14:anchorId="018DA530" wp14:editId="64BF2A5A">
                <wp:simplePos x="0" y="0"/>
                <wp:positionH relativeFrom="column">
                  <wp:posOffset>-3810</wp:posOffset>
                </wp:positionH>
                <wp:positionV relativeFrom="paragraph">
                  <wp:posOffset>8041640</wp:posOffset>
                </wp:positionV>
                <wp:extent cx="5734050" cy="635"/>
                <wp:effectExtent l="0" t="0" r="0" b="0"/>
                <wp:wrapTopAndBottom/>
                <wp:docPr id="40" name="Надпись 40"/>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6D1F0230" w14:textId="4EF56AA1" w:rsidR="009178D0" w:rsidRPr="00CA61B9" w:rsidRDefault="009178D0" w:rsidP="009178D0">
                            <w:pPr>
                              <w:pStyle w:val="a9"/>
                              <w:rPr>
                                <w:noProof/>
                                <w:sz w:val="28"/>
                                <w:szCs w:val="20"/>
                              </w:rPr>
                            </w:pPr>
                            <w:r>
                              <w:t xml:space="preserve">Рисунок </w:t>
                            </w:r>
                            <w:fldSimple w:instr=" SEQ Рисунок \* ARABIC ">
                              <w:r w:rsidR="00D54693">
                                <w:rPr>
                                  <w:noProof/>
                                </w:rPr>
                                <w:t>10</w:t>
                              </w:r>
                            </w:fldSimple>
                            <w:r>
                              <w:t>. Выбранный столбец, где будет формат выпадающего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DA530" id="Надпись 40" o:spid="_x0000_s1041" type="#_x0000_t202" style="position:absolute;margin-left:-.3pt;margin-top:633.2pt;width:45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IyIGQ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uP0zmFJMVuru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" stroked="f">
                <v:textbox style="mso-fit-shape-to-text:t" inset="0,0,0,0">
                  <w:txbxContent>
                    <w:p w14:paraId="6D1F0230" w14:textId="4EF56AA1" w:rsidR="009178D0" w:rsidRPr="00CA61B9" w:rsidRDefault="009178D0" w:rsidP="009178D0">
                      <w:pPr>
                        <w:pStyle w:val="a9"/>
                        <w:rPr>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10</w:t>
                      </w:r>
                      <w:r w:rsidR="00157586">
                        <w:rPr>
                          <w:noProof/>
                        </w:rPr>
                        <w:fldChar w:fldCharType="end"/>
                      </w:r>
                      <w:r>
                        <w:t>. Выбранный столбец, где будет формат выпадающего списка</w:t>
                      </w:r>
                    </w:p>
                  </w:txbxContent>
                </v:textbox>
                <w10:wrap type="topAndBottom"/>
              </v:shape>
            </w:pict>
          </mc:Fallback>
        </mc:AlternateContent>
      </w:r>
      <w:r w:rsidRPr="00F06923">
        <w:rPr>
          <w:noProof/>
          <w:u w:val="single"/>
        </w:rPr>
        <w:drawing>
          <wp:anchor distT="0" distB="0" distL="114300" distR="114300" simplePos="0" relativeHeight="251704320" behindDoc="0" locked="0" layoutInCell="1" allowOverlap="1" wp14:anchorId="7D624A7D" wp14:editId="2B18AD5E">
            <wp:simplePos x="0" y="0"/>
            <wp:positionH relativeFrom="column">
              <wp:posOffset>-3810</wp:posOffset>
            </wp:positionH>
            <wp:positionV relativeFrom="paragraph">
              <wp:posOffset>758825</wp:posOffset>
            </wp:positionV>
            <wp:extent cx="5686425" cy="7137400"/>
            <wp:effectExtent l="19050" t="133350" r="142875" b="25400"/>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86425" cy="713740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54FFC" w:rsidRPr="00F06923">
        <w:rPr>
          <w:u w:val="single"/>
        </w:rPr>
        <w:t>Шаг 2</w:t>
      </w:r>
      <w:proofErr w:type="gramStart"/>
      <w:r w:rsidR="00854FFC" w:rsidRPr="009870AC">
        <w:t>: Выделите</w:t>
      </w:r>
      <w:proofErr w:type="gramEnd"/>
      <w:r w:rsidR="00854FFC" w:rsidRPr="009870AC">
        <w:t xml:space="preserve"> диапазон, где будет применен формат списка, например, столбец «Категория» в текущей таблице. </w:t>
      </w:r>
    </w:p>
    <w:p w14:paraId="26EEDD1B" w14:textId="77777777" w:rsidR="009178D0" w:rsidRDefault="009178D0">
      <w:r>
        <w:br w:type="page"/>
      </w:r>
    </w:p>
    <w:p w14:paraId="6145723C" w14:textId="1139269F" w:rsidR="00854FFC" w:rsidRPr="009870AC" w:rsidRDefault="00854FFC" w:rsidP="009870AC">
      <w:r w:rsidRPr="00F06923">
        <w:rPr>
          <w:u w:val="single"/>
        </w:rPr>
        <w:lastRenderedPageBreak/>
        <w:t>Шаг 3</w:t>
      </w:r>
      <w:r w:rsidRPr="009870AC">
        <w:t>: Во вкладке «Данные», на панели «Работа с Данными» кликните на инструмент «Проверка данных». В появившемся окне во вкладке «Параметры» для параметра «Тип данных» выберите значение «Список» из выпадающего списка. Далее для параметра «Источник» укажите диапазон (или введите его имя, если это именованный диапазон), где хранятся данные для выпадающего списка.</w:t>
      </w:r>
      <w:r w:rsidR="00A137F5">
        <w:t xml:space="preserve"> В данном случае, это диапазон </w:t>
      </w:r>
      <w:r w:rsidR="00A137F5">
        <w:rPr>
          <w:lang w:val="en-US"/>
        </w:rPr>
        <w:t>L</w:t>
      </w:r>
      <w:r w:rsidR="00A137F5" w:rsidRPr="009F39FA">
        <w:t>6:</w:t>
      </w:r>
      <w:r w:rsidR="00A137F5">
        <w:rPr>
          <w:lang w:val="en-US"/>
        </w:rPr>
        <w:t>L</w:t>
      </w:r>
      <w:r w:rsidR="00A137F5" w:rsidRPr="009F39FA">
        <w:t>14</w:t>
      </w:r>
      <w:r w:rsidR="00A137F5">
        <w:t xml:space="preserve">, которому мы присвоили имя </w:t>
      </w:r>
      <w:r w:rsidR="00A137F5">
        <w:rPr>
          <w:lang w:val="en-US"/>
        </w:rPr>
        <w:t>Category</w:t>
      </w:r>
      <w:r w:rsidR="00A137F5" w:rsidRPr="00A137F5">
        <w:t>.</w:t>
      </w:r>
      <w:r w:rsidRPr="009870AC">
        <w:t xml:space="preserve"> Любые диапазоны можно как вводить с клавиатуры, так и выделять зажатой левой кнопкой мыши прямо в таблице.</w:t>
      </w:r>
    </w:p>
    <w:p w14:paraId="7F3E25D9" w14:textId="588B6665" w:rsidR="009178D0" w:rsidRDefault="00717113">
      <w:r>
        <w:rPr>
          <w:noProof/>
        </w:rPr>
        <mc:AlternateContent>
          <mc:Choice Requires="wps">
            <w:drawing>
              <wp:anchor distT="0" distB="0" distL="114300" distR="114300" simplePos="0" relativeHeight="251712512" behindDoc="0" locked="0" layoutInCell="1" allowOverlap="1" wp14:anchorId="3E7CE9AD" wp14:editId="4440616A">
                <wp:simplePos x="0" y="0"/>
                <wp:positionH relativeFrom="column">
                  <wp:posOffset>-3810</wp:posOffset>
                </wp:positionH>
                <wp:positionV relativeFrom="paragraph">
                  <wp:posOffset>5298440</wp:posOffset>
                </wp:positionV>
                <wp:extent cx="5940425" cy="635"/>
                <wp:effectExtent l="0" t="0" r="0" b="0"/>
                <wp:wrapTopAndBottom/>
                <wp:docPr id="42" name="Надпись 42"/>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DAC0D83" w14:textId="5F5B00CB" w:rsidR="00717113" w:rsidRPr="00745A0D" w:rsidRDefault="00717113" w:rsidP="00717113">
                            <w:pPr>
                              <w:pStyle w:val="a9"/>
                              <w:rPr>
                                <w:noProof/>
                                <w:sz w:val="28"/>
                                <w:szCs w:val="20"/>
                              </w:rPr>
                            </w:pPr>
                            <w:r>
                              <w:t xml:space="preserve">Анимация </w:t>
                            </w:r>
                            <w:fldSimple w:instr=" SEQ Анимация \* ARABIC ">
                              <w:r w:rsidR="009072F8">
                                <w:rPr>
                                  <w:noProof/>
                                </w:rPr>
                                <w:t>8</w:t>
                              </w:r>
                            </w:fldSimple>
                            <w:r w:rsidRPr="00717113">
                              <w:t xml:space="preserve">. </w:t>
                            </w:r>
                            <w:r>
                              <w:t>Использование функции проверки данных для создания выпадающего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CE9AD" id="Надпись 42" o:spid="_x0000_s1042" type="#_x0000_t202" style="position:absolute;margin-left:-.3pt;margin-top:417.2pt;width:467.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BNGwIAAEAEAAAOAAAAZHJzL2Uyb0RvYy54bWysU8Fu2zAMvQ/YPwi6L06yJl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5ub8Y30xlnkmLzj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" stroked="f">
                <v:textbox style="mso-fit-shape-to-text:t" inset="0,0,0,0">
                  <w:txbxContent>
                    <w:p w14:paraId="4DAC0D83" w14:textId="5F5B00CB" w:rsidR="00717113" w:rsidRPr="00745A0D" w:rsidRDefault="00717113" w:rsidP="00717113">
                      <w:pPr>
                        <w:pStyle w:val="a9"/>
                        <w:rPr>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8</w:t>
                      </w:r>
                      <w:r w:rsidR="00157586">
                        <w:rPr>
                          <w:noProof/>
                        </w:rPr>
                        <w:fldChar w:fldCharType="end"/>
                      </w:r>
                      <w:r w:rsidRPr="00717113">
                        <w:t xml:space="preserve">. </w:t>
                      </w:r>
                      <w:r>
                        <w:t>Использование функции проверки данных для создания выпадающего списка</w:t>
                      </w:r>
                    </w:p>
                  </w:txbxContent>
                </v:textbox>
                <w10:wrap type="topAndBottom"/>
              </v:shape>
            </w:pict>
          </mc:Fallback>
        </mc:AlternateContent>
      </w:r>
      <w:r>
        <w:rPr>
          <w:noProof/>
        </w:rPr>
        <w:drawing>
          <wp:anchor distT="0" distB="0" distL="114300" distR="114300" simplePos="0" relativeHeight="251710464" behindDoc="0" locked="0" layoutInCell="1" allowOverlap="1" wp14:anchorId="59FE3AE2" wp14:editId="1C4D9C31">
            <wp:simplePos x="0" y="0"/>
            <wp:positionH relativeFrom="column">
              <wp:posOffset>-3810</wp:posOffset>
            </wp:positionH>
            <wp:positionV relativeFrom="paragraph">
              <wp:posOffset>-3175</wp:posOffset>
            </wp:positionV>
            <wp:extent cx="5940425" cy="5244465"/>
            <wp:effectExtent l="19050" t="133350" r="136525" b="13335"/>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6">
                      <a:extLst>
                        <a:ext uri="{28A0092B-C50C-407E-A947-70E740481C1C}">
                          <a14:useLocalDpi xmlns:a14="http://schemas.microsoft.com/office/drawing/2010/main" val="0"/>
                        </a:ext>
                      </a:extLst>
                    </a:blip>
                    <a:stretch>
                      <a:fillRect/>
                    </a:stretch>
                  </pic:blipFill>
                  <pic:spPr>
                    <a:xfrm>
                      <a:off x="0" y="0"/>
                      <a:ext cx="5940425" cy="524446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r w:rsidR="009178D0">
        <w:br w:type="page"/>
      </w:r>
    </w:p>
    <w:p w14:paraId="2F15D7B3" w14:textId="2C54759F" w:rsidR="00854FFC" w:rsidRPr="009870AC" w:rsidRDefault="00854FFC" w:rsidP="009870AC">
      <w:r w:rsidRPr="00F06923">
        <w:rPr>
          <w:u w:val="single"/>
        </w:rPr>
        <w:lastRenderedPageBreak/>
        <w:t>Шаг 4</w:t>
      </w:r>
      <w:r w:rsidRPr="009870AC">
        <w:t>: Нажмите «Ок». Теперь в ячейках, которые вы выбрали в шаге 2, можно указывать значения только из списка.</w:t>
      </w:r>
    </w:p>
    <w:p w14:paraId="57989022" w14:textId="63EB73C1" w:rsidR="0077716B" w:rsidRDefault="00717113" w:rsidP="009870AC">
      <w:r>
        <w:rPr>
          <w:noProof/>
        </w:rPr>
        <mc:AlternateContent>
          <mc:Choice Requires="wps">
            <w:drawing>
              <wp:anchor distT="0" distB="0" distL="114300" distR="114300" simplePos="0" relativeHeight="251715584" behindDoc="0" locked="0" layoutInCell="1" allowOverlap="1" wp14:anchorId="09ED77CA" wp14:editId="6E802687">
                <wp:simplePos x="0" y="0"/>
                <wp:positionH relativeFrom="column">
                  <wp:posOffset>-3810</wp:posOffset>
                </wp:positionH>
                <wp:positionV relativeFrom="paragraph">
                  <wp:posOffset>3434080</wp:posOffset>
                </wp:positionV>
                <wp:extent cx="5940425" cy="635"/>
                <wp:effectExtent l="0" t="0" r="0" b="0"/>
                <wp:wrapTopAndBottom/>
                <wp:docPr id="44" name="Надпись 44"/>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CA0A71B" w14:textId="44BBB691" w:rsidR="00717113" w:rsidRPr="00923220" w:rsidRDefault="00717113" w:rsidP="00717113">
                            <w:pPr>
                              <w:pStyle w:val="a9"/>
                              <w:rPr>
                                <w:noProof/>
                                <w:sz w:val="28"/>
                                <w:szCs w:val="20"/>
                              </w:rPr>
                            </w:pPr>
                            <w:r>
                              <w:t xml:space="preserve">Рисунок </w:t>
                            </w:r>
                            <w:fldSimple w:instr=" SEQ Рисунок \* ARABIC ">
                              <w:r w:rsidR="00D54693">
                                <w:rPr>
                                  <w:noProof/>
                                </w:rPr>
                                <w:t>11</w:t>
                              </w:r>
                            </w:fldSimple>
                            <w:r>
                              <w:t>. Установка формата ячеек в виде выпадающего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D77CA" id="Надпись 44" o:spid="_x0000_s1043" type="#_x0000_t202" style="position:absolute;margin-left:-.3pt;margin-top:270.4pt;width:467.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RoGwIAAEAEAAAOAAAAZHJzL2Uyb0RvYy54bWysU8Fu2zAMvQ/YPwi6L06ypt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xzXTGmaTY7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" stroked="f">
                <v:textbox style="mso-fit-shape-to-text:t" inset="0,0,0,0">
                  <w:txbxContent>
                    <w:p w14:paraId="0CA0A71B" w14:textId="44BBB691" w:rsidR="00717113" w:rsidRPr="00923220" w:rsidRDefault="00717113" w:rsidP="00717113">
                      <w:pPr>
                        <w:pStyle w:val="a9"/>
                        <w:rPr>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11</w:t>
                      </w:r>
                      <w:r w:rsidR="00157586">
                        <w:rPr>
                          <w:noProof/>
                        </w:rPr>
                        <w:fldChar w:fldCharType="end"/>
                      </w:r>
                      <w:r>
                        <w:t>. Установка формата ячеек в виде выпадающего списка</w:t>
                      </w:r>
                    </w:p>
                  </w:txbxContent>
                </v:textbox>
                <w10:wrap type="topAndBottom"/>
              </v:shape>
            </w:pict>
          </mc:Fallback>
        </mc:AlternateContent>
      </w:r>
      <w:r>
        <w:rPr>
          <w:noProof/>
        </w:rPr>
        <w:drawing>
          <wp:anchor distT="0" distB="0" distL="114300" distR="114300" simplePos="0" relativeHeight="251713536" behindDoc="0" locked="0" layoutInCell="1" allowOverlap="1" wp14:anchorId="5DF048FA" wp14:editId="013289B3">
            <wp:simplePos x="0" y="0"/>
            <wp:positionH relativeFrom="column">
              <wp:posOffset>-3810</wp:posOffset>
            </wp:positionH>
            <wp:positionV relativeFrom="paragraph">
              <wp:posOffset>-3175</wp:posOffset>
            </wp:positionV>
            <wp:extent cx="5940425" cy="3380105"/>
            <wp:effectExtent l="19050" t="133350" r="136525" b="10795"/>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0425" cy="338010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p>
    <w:p w14:paraId="00FF79AC" w14:textId="77777777" w:rsidR="0077716B" w:rsidRDefault="0077716B">
      <w:r>
        <w:br w:type="page"/>
      </w:r>
    </w:p>
    <w:p w14:paraId="1D9DDBBC" w14:textId="159A37D3" w:rsidR="00854FFC" w:rsidRPr="009870AC" w:rsidRDefault="001A4C88" w:rsidP="009870AC">
      <w:r>
        <w:rPr>
          <w:noProof/>
        </w:rPr>
        <w:lastRenderedPageBreak/>
        <mc:AlternateContent>
          <mc:Choice Requires="wps">
            <w:drawing>
              <wp:anchor distT="0" distB="0" distL="114300" distR="114300" simplePos="0" relativeHeight="251718656" behindDoc="0" locked="0" layoutInCell="1" allowOverlap="1" wp14:anchorId="4B78D587" wp14:editId="02311980">
                <wp:simplePos x="0" y="0"/>
                <wp:positionH relativeFrom="column">
                  <wp:posOffset>-3810</wp:posOffset>
                </wp:positionH>
                <wp:positionV relativeFrom="paragraph">
                  <wp:posOffset>5670550</wp:posOffset>
                </wp:positionV>
                <wp:extent cx="5886450" cy="635"/>
                <wp:effectExtent l="0" t="0" r="0" b="0"/>
                <wp:wrapTopAndBottom/>
                <wp:docPr id="46" name="Надпись 46"/>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7F05A25A" w14:textId="78684D4C" w:rsidR="0077716B" w:rsidRPr="00566B2F" w:rsidRDefault="0077716B" w:rsidP="0077716B">
                            <w:pPr>
                              <w:pStyle w:val="a9"/>
                              <w:rPr>
                                <w:noProof/>
                                <w:sz w:val="28"/>
                                <w:szCs w:val="20"/>
                              </w:rPr>
                            </w:pPr>
                            <w:r>
                              <w:t xml:space="preserve">Анимация </w:t>
                            </w:r>
                            <w:fldSimple w:instr=" SEQ Анимация \* ARABIC ">
                              <w:r w:rsidR="009072F8">
                                <w:rPr>
                                  <w:noProof/>
                                </w:rPr>
                                <w:t>9</w:t>
                              </w:r>
                            </w:fldSimple>
                            <w:r>
                              <w:t>. Ввод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8D587" id="Надпись 46" o:spid="_x0000_s1044" type="#_x0000_t202" style="position:absolute;margin-left:-.3pt;margin-top:446.5pt;width:46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" stroked="f">
                <v:textbox style="mso-fit-shape-to-text:t" inset="0,0,0,0">
                  <w:txbxContent>
                    <w:p w14:paraId="7F05A25A" w14:textId="78684D4C" w:rsidR="0077716B" w:rsidRPr="00566B2F" w:rsidRDefault="0077716B" w:rsidP="0077716B">
                      <w:pPr>
                        <w:pStyle w:val="a9"/>
                        <w:rPr>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9</w:t>
                      </w:r>
                      <w:r w:rsidR="00157586">
                        <w:rPr>
                          <w:noProof/>
                        </w:rPr>
                        <w:fldChar w:fldCharType="end"/>
                      </w:r>
                      <w:r>
                        <w:t>. Ввод данных</w:t>
                      </w:r>
                    </w:p>
                  </w:txbxContent>
                </v:textbox>
                <w10:wrap type="topAndBottom"/>
              </v:shape>
            </w:pict>
          </mc:Fallback>
        </mc:AlternateContent>
      </w:r>
      <w:r>
        <w:rPr>
          <w:noProof/>
        </w:rPr>
        <w:drawing>
          <wp:anchor distT="0" distB="0" distL="114300" distR="114300" simplePos="0" relativeHeight="251716608" behindDoc="0" locked="0" layoutInCell="1" allowOverlap="1" wp14:anchorId="24B06E92" wp14:editId="786444D6">
            <wp:simplePos x="0" y="0"/>
            <wp:positionH relativeFrom="column">
              <wp:posOffset>-3810</wp:posOffset>
            </wp:positionH>
            <wp:positionV relativeFrom="paragraph">
              <wp:posOffset>651510</wp:posOffset>
            </wp:positionV>
            <wp:extent cx="5591175" cy="4935855"/>
            <wp:effectExtent l="19050" t="133350" r="142875" b="1714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48">
                      <a:extLst>
                        <a:ext uri="{28A0092B-C50C-407E-A947-70E740481C1C}">
                          <a14:useLocalDpi xmlns:a14="http://schemas.microsoft.com/office/drawing/2010/main" val="0"/>
                        </a:ext>
                      </a:extLst>
                    </a:blip>
                    <a:stretch>
                      <a:fillRect/>
                    </a:stretch>
                  </pic:blipFill>
                  <pic:spPr>
                    <a:xfrm>
                      <a:off x="0" y="0"/>
                      <a:ext cx="5591175" cy="493585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7716B">
        <w:t>Т</w:t>
      </w:r>
      <w:r w:rsidR="00854FFC" w:rsidRPr="009870AC">
        <w:t>еперь заполним таблицу данными, вы можете взять реальные данные, если они у Вас есть, или придумать их, например:</w:t>
      </w:r>
    </w:p>
    <w:p w14:paraId="09AA10C0" w14:textId="670DA7E9" w:rsidR="0051695F" w:rsidRDefault="00A137F5" w:rsidP="009870AC">
      <w:r>
        <w:t>Попробуйте</w:t>
      </w:r>
      <w:r w:rsidR="00AE2911" w:rsidRPr="009870AC">
        <w:t xml:space="preserve"> модифицировать столбцы, добавить, переименовать их, как сочтете нужным</w:t>
      </w:r>
      <w:r w:rsidR="00491A12" w:rsidRPr="009870AC">
        <w:t>!</w:t>
      </w:r>
      <w:r w:rsidR="001A4C88">
        <w:t xml:space="preserve"> </w:t>
      </w:r>
      <w:r w:rsidR="0051695F" w:rsidRPr="009870AC">
        <w:t>Готовую таблицу с данными</w:t>
      </w:r>
      <w:r w:rsidR="00491A12" w:rsidRPr="009870AC">
        <w:t xml:space="preserve">, представленную на лекции, </w:t>
      </w:r>
      <w:r w:rsidR="0051695F" w:rsidRPr="009870AC">
        <w:t xml:space="preserve">Вы можете найти в </w:t>
      </w:r>
      <w:r w:rsidR="00491A12" w:rsidRPr="009870AC">
        <w:t xml:space="preserve">дополнительных </w:t>
      </w:r>
      <w:r w:rsidR="0051695F" w:rsidRPr="009870AC">
        <w:t>материалах.</w:t>
      </w:r>
    </w:p>
    <w:p w14:paraId="641259D4" w14:textId="45FEB837" w:rsidR="001A4C88" w:rsidRDefault="001A4C88" w:rsidP="001A4C88">
      <w:pPr>
        <w:rPr>
          <w:rStyle w:val="af"/>
        </w:rPr>
      </w:pPr>
      <w:r>
        <w:rPr>
          <w:rStyle w:val="af"/>
        </w:rPr>
        <w:t xml:space="preserve">Дополнительное задание: </w:t>
      </w:r>
    </w:p>
    <w:p w14:paraId="2F0D07A3" w14:textId="77777777" w:rsidR="001A4C88" w:rsidRDefault="001A4C88" w:rsidP="001A4C88">
      <w:pPr>
        <w:rPr>
          <w:rStyle w:val="af"/>
        </w:rPr>
      </w:pPr>
      <w:r>
        <w:rPr>
          <w:rStyle w:val="af"/>
        </w:rPr>
        <w:t>1)Создайте и отформатируйте таблицу, где будут фиксироваться доходы, аналогичную таблице «Расходы»;</w:t>
      </w:r>
    </w:p>
    <w:p w14:paraId="6239F254" w14:textId="0F7A59CF" w:rsidR="001A4C88" w:rsidRDefault="001A4C88" w:rsidP="009870AC">
      <w:pPr>
        <w:rPr>
          <w:rStyle w:val="af"/>
        </w:rPr>
      </w:pPr>
      <w:r>
        <w:rPr>
          <w:rStyle w:val="af"/>
        </w:rPr>
        <w:t>2) Создайте таблицу для планирования дохода, аналогичную таблице «Планирования расходов»</w:t>
      </w:r>
    </w:p>
    <w:p w14:paraId="2020666F" w14:textId="77777777" w:rsidR="007B35A5" w:rsidRDefault="00E472E2" w:rsidP="009870AC">
      <w:pPr>
        <w:rPr>
          <w:rStyle w:val="af"/>
        </w:rPr>
      </w:pPr>
      <w:r>
        <w:rPr>
          <w:rStyle w:val="af"/>
        </w:rPr>
        <w:lastRenderedPageBreak/>
        <w:t xml:space="preserve">Один из вариантов решения представлен в таблице-примере. </w:t>
      </w:r>
    </w:p>
    <w:p w14:paraId="63D4238D" w14:textId="067DB89F" w:rsidR="00E472E2" w:rsidRDefault="00E472E2" w:rsidP="009870AC">
      <w:pPr>
        <w:rPr>
          <w:rStyle w:val="af"/>
        </w:rPr>
      </w:pPr>
      <w:r>
        <w:rPr>
          <w:rStyle w:val="af"/>
        </w:rPr>
        <w:t>Таблица «Доходы»</w:t>
      </w:r>
      <w:r w:rsidR="007B35A5">
        <w:rPr>
          <w:rStyle w:val="af"/>
        </w:rPr>
        <w:t>:</w:t>
      </w:r>
    </w:p>
    <w:p w14:paraId="047AD934" w14:textId="40331EF3" w:rsidR="00E472E2" w:rsidRDefault="007B35A5" w:rsidP="009870AC">
      <w:pPr>
        <w:rPr>
          <w:i/>
          <w:iCs/>
          <w:color w:val="7030A0"/>
        </w:rPr>
      </w:pPr>
      <w:r>
        <w:rPr>
          <w:noProof/>
        </w:rPr>
        <w:drawing>
          <wp:inline distT="0" distB="0" distL="0" distR="0" wp14:anchorId="4B6A733F" wp14:editId="555F32F7">
            <wp:extent cx="6152515" cy="3707130"/>
            <wp:effectExtent l="0" t="0" r="635"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3707130"/>
                    </a:xfrm>
                    <a:prstGeom prst="rect">
                      <a:avLst/>
                    </a:prstGeom>
                  </pic:spPr>
                </pic:pic>
              </a:graphicData>
            </a:graphic>
          </wp:inline>
        </w:drawing>
      </w:r>
    </w:p>
    <w:p w14:paraId="0437155D" w14:textId="334D178D" w:rsidR="007B35A5" w:rsidRDefault="007B35A5" w:rsidP="009870AC">
      <w:pPr>
        <w:rPr>
          <w:i/>
          <w:iCs/>
          <w:color w:val="7030A0"/>
        </w:rPr>
      </w:pPr>
      <w:r>
        <w:rPr>
          <w:i/>
          <w:iCs/>
          <w:color w:val="7030A0"/>
        </w:rPr>
        <w:t>Таблица «Планирование доходов»:</w:t>
      </w:r>
    </w:p>
    <w:p w14:paraId="62FDCA73" w14:textId="1FE2D517" w:rsidR="007B35A5" w:rsidRPr="00E472E2" w:rsidRDefault="007B35A5" w:rsidP="009870AC">
      <w:pPr>
        <w:rPr>
          <w:i/>
          <w:iCs/>
          <w:color w:val="7030A0"/>
        </w:rPr>
      </w:pPr>
      <w:r>
        <w:rPr>
          <w:noProof/>
        </w:rPr>
        <w:drawing>
          <wp:inline distT="0" distB="0" distL="0" distR="0" wp14:anchorId="5C15A387" wp14:editId="0602C505">
            <wp:extent cx="6152515" cy="1410335"/>
            <wp:effectExtent l="0" t="0" r="63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2515" cy="1410335"/>
                    </a:xfrm>
                    <a:prstGeom prst="rect">
                      <a:avLst/>
                    </a:prstGeom>
                  </pic:spPr>
                </pic:pic>
              </a:graphicData>
            </a:graphic>
          </wp:inline>
        </w:drawing>
      </w:r>
    </w:p>
    <w:p w14:paraId="4A96EFBD" w14:textId="6A03D6B3" w:rsidR="00D670AE" w:rsidRPr="00E77DAA" w:rsidRDefault="00D670AE" w:rsidP="00BC1BBA">
      <w:pPr>
        <w:pStyle w:val="3"/>
      </w:pPr>
      <w:bookmarkStart w:id="4" w:name="_Toc102685545"/>
      <w:r w:rsidRPr="00E77DAA">
        <w:t>Функции «Автосумма»</w:t>
      </w:r>
      <w:r w:rsidR="007F0902" w:rsidRPr="00E77DAA">
        <w:t>, «Автозаполнение» и инструмент «Экспресс-анализ».</w:t>
      </w:r>
      <w:bookmarkEnd w:id="4"/>
    </w:p>
    <w:p w14:paraId="2A0D8AA3" w14:textId="06CB794F" w:rsidR="00156E7A" w:rsidRPr="009870AC" w:rsidRDefault="00AE2911" w:rsidP="009870AC">
      <w:r w:rsidRPr="009870AC">
        <w:t xml:space="preserve">В MS Excel существуют встроенные функции, которые позволяют пользователю оптимизировать свою работу. </w:t>
      </w:r>
      <w:r w:rsidR="00325216" w:rsidRPr="009870AC">
        <w:t>Это функции, которые автоматически рассчитывают значения или выполняют иные действия при нажатии на соответствующую кнопку</w:t>
      </w:r>
      <w:r w:rsidR="00A349A7" w:rsidRPr="009870AC">
        <w:t xml:space="preserve"> (или выполнении определенной последовательности действий для Автозаполнения).</w:t>
      </w:r>
    </w:p>
    <w:p w14:paraId="0F4B74B2" w14:textId="667E1E78" w:rsidR="00A349A7" w:rsidRPr="0077716B" w:rsidRDefault="00A349A7" w:rsidP="009870AC">
      <w:pPr>
        <w:rPr>
          <w:rStyle w:val="af"/>
        </w:rPr>
      </w:pPr>
      <w:r w:rsidRPr="0077716B">
        <w:rPr>
          <w:rStyle w:val="af"/>
        </w:rPr>
        <w:lastRenderedPageBreak/>
        <w:t>Ф</w:t>
      </w:r>
      <w:r w:rsidR="00AE2911" w:rsidRPr="0077716B">
        <w:rPr>
          <w:rStyle w:val="af"/>
        </w:rPr>
        <w:t xml:space="preserve">ункция Автозаполнения. </w:t>
      </w:r>
    </w:p>
    <w:p w14:paraId="61E6C5AC" w14:textId="70C92906" w:rsidR="00A349A7" w:rsidRPr="009870AC" w:rsidRDefault="00A349A7" w:rsidP="009870AC">
      <w:r w:rsidRPr="009870AC">
        <w:t>Эта функция весьма полезна, если нужно заполнить ячейки повторяющимися значениями или рядом последовательно меняющихся значений. Тогда можно значительно экономить время по сравнению с вводом значений вручную.</w:t>
      </w:r>
    </w:p>
    <w:p w14:paraId="0F63C2DB" w14:textId="3F9EB492" w:rsidR="00A349A7" w:rsidRPr="009870AC" w:rsidRDefault="00A349A7" w:rsidP="009870AC">
      <w:r w:rsidRPr="009870AC">
        <w:t>Функция автозаполнения применяется по следующему алгоритму:</w:t>
      </w:r>
    </w:p>
    <w:p w14:paraId="40C3635A" w14:textId="1A6E17FA" w:rsidR="00A349A7" w:rsidRPr="009870AC" w:rsidRDefault="00A349A7" w:rsidP="009870AC">
      <w:r w:rsidRPr="0077716B">
        <w:rPr>
          <w:u w:val="single"/>
        </w:rPr>
        <w:t>Шаг 1</w:t>
      </w:r>
      <w:proofErr w:type="gramStart"/>
      <w:r w:rsidRPr="009870AC">
        <w:t>: Выделите</w:t>
      </w:r>
      <w:proofErr w:type="gramEnd"/>
      <w:r w:rsidRPr="009870AC">
        <w:t xml:space="preserve"> одну или несколько ячеек, которые необходимо использовать в качестве основы для заполнения других ячеек.</w:t>
      </w:r>
    </w:p>
    <w:p w14:paraId="22C7460B" w14:textId="77777777" w:rsidR="00A349A7" w:rsidRPr="009870AC" w:rsidRDefault="00A349A7" w:rsidP="009870AC">
      <w:r w:rsidRPr="009870AC">
        <w:t>Например, если требуется задать последовательность 1, 2, 3, 4, 5..., введите в первые две ячейки значения 1 и 2. Если необходима последовательность 2, 4, 6, 8..., введите 2 и 4.</w:t>
      </w:r>
    </w:p>
    <w:p w14:paraId="51D6DF60" w14:textId="77777777" w:rsidR="00A349A7" w:rsidRPr="009870AC" w:rsidRDefault="00A349A7" w:rsidP="009870AC">
      <w:r w:rsidRPr="009870AC">
        <w:t>Если необходима последовательность 2, 2, 2, 2..., введите значение 2 только в первую ячейку.</w:t>
      </w:r>
    </w:p>
    <w:p w14:paraId="3B443560" w14:textId="2180AB01" w:rsidR="00A349A7" w:rsidRPr="009870AC" w:rsidRDefault="00A349A7" w:rsidP="009870AC">
      <w:r w:rsidRPr="0077716B">
        <w:rPr>
          <w:u w:val="single"/>
        </w:rPr>
        <w:t>Шаг 2</w:t>
      </w:r>
      <w:proofErr w:type="gramStart"/>
      <w:r w:rsidRPr="009870AC">
        <w:t>: Перетащите</w:t>
      </w:r>
      <w:proofErr w:type="gramEnd"/>
      <w:r w:rsidRPr="009870AC">
        <w:t xml:space="preserve"> маркер заполнения</w:t>
      </w:r>
      <w:r w:rsidR="00F06923">
        <w:t xml:space="preserve"> </w:t>
      </w:r>
      <w:r w:rsidRPr="009870AC">
        <w:rPr>
          <w:noProof/>
        </w:rPr>
        <w:drawing>
          <wp:inline distT="0" distB="0" distL="0" distR="0" wp14:anchorId="639C2124" wp14:editId="657EA4BF">
            <wp:extent cx="401320" cy="186690"/>
            <wp:effectExtent l="0" t="0" r="0" b="3810"/>
            <wp:docPr id="12" name="Рисунок 12" descr="Маркер заполн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Маркер заполнени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320" cy="186690"/>
                    </a:xfrm>
                    <a:prstGeom prst="rect">
                      <a:avLst/>
                    </a:prstGeom>
                    <a:noFill/>
                    <a:ln>
                      <a:noFill/>
                    </a:ln>
                  </pic:spPr>
                </pic:pic>
              </a:graphicData>
            </a:graphic>
          </wp:inline>
        </w:drawing>
      </w:r>
      <w:r w:rsidRPr="009870AC">
        <w:t>, зажав левую кнопку мыши.</w:t>
      </w:r>
    </w:p>
    <w:p w14:paraId="42C07300" w14:textId="10696652" w:rsidR="00A349A7" w:rsidRPr="009870AC" w:rsidRDefault="00A349A7" w:rsidP="009870AC">
      <w:r w:rsidRPr="0077716B">
        <w:rPr>
          <w:u w:val="single"/>
        </w:rPr>
        <w:t>Шаг 3</w:t>
      </w:r>
      <w:proofErr w:type="gramStart"/>
      <w:r w:rsidRPr="009870AC">
        <w:t>: При</w:t>
      </w:r>
      <w:proofErr w:type="gramEnd"/>
      <w:r w:rsidRPr="009870AC">
        <w:t xml:space="preserve"> необходимости щелкните значок</w:t>
      </w:r>
      <w:r w:rsidR="00F06923">
        <w:t xml:space="preserve"> </w:t>
      </w:r>
      <w:r w:rsidRPr="009870AC">
        <w:t>«Параметры автозаполнения»</w:t>
      </w:r>
      <w:r w:rsidR="00F06923">
        <w:t xml:space="preserve"> </w:t>
      </w:r>
      <w:r w:rsidRPr="009870AC">
        <w:rPr>
          <w:noProof/>
        </w:rPr>
        <w:drawing>
          <wp:inline distT="0" distB="0" distL="0" distR="0" wp14:anchorId="77B047E7" wp14:editId="463B3BD7">
            <wp:extent cx="186690" cy="186690"/>
            <wp:effectExtent l="0" t="0" r="3810" b="3810"/>
            <wp:docPr id="11" name="Рисунок 11" descr="Изображение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Изображение кнопки"/>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r w:rsidR="00F06923">
        <w:t xml:space="preserve"> </w:t>
      </w:r>
      <w:r w:rsidRPr="009870AC">
        <w:t>и выберите подходящий вариант.</w:t>
      </w:r>
    </w:p>
    <w:p w14:paraId="3BC11B9B" w14:textId="76247435" w:rsidR="00DF3B5E" w:rsidRPr="009870AC" w:rsidRDefault="00AE2911" w:rsidP="009870AC">
      <w:r w:rsidRPr="009870AC">
        <w:t>Рассмотрим, как она работает на примере. Создадим новый лист в нашей таблице</w:t>
      </w:r>
      <w:r w:rsidR="00A5247E" w:rsidRPr="009870AC">
        <w:t>,</w:t>
      </w:r>
      <w:r w:rsidRPr="009870AC">
        <w:t xml:space="preserve"> где будем планировать ежемесячные расходы. Для того чтобы </w:t>
      </w:r>
      <w:r w:rsidR="00A5247E" w:rsidRPr="009870AC">
        <w:t xml:space="preserve">быстро </w:t>
      </w:r>
      <w:r w:rsidRPr="009870AC">
        <w:t>з</w:t>
      </w:r>
      <w:r w:rsidR="00A5247E" w:rsidRPr="009870AC">
        <w:t>а</w:t>
      </w:r>
      <w:r w:rsidRPr="009870AC">
        <w:t>полнить заголовок достаточно</w:t>
      </w:r>
      <w:r w:rsidR="00A5247E" w:rsidRPr="009870AC">
        <w:t xml:space="preserve"> написать в ячейке название месяца, с которого начнется перечисление, например Январь </w:t>
      </w:r>
      <w:r w:rsidR="00A5247E" w:rsidRPr="009870AC">
        <w:lastRenderedPageBreak/>
        <w:t xml:space="preserve">(или кратко </w:t>
      </w:r>
      <w:proofErr w:type="spellStart"/>
      <w:r w:rsidR="00A5247E" w:rsidRPr="009870AC">
        <w:t>Янв</w:t>
      </w:r>
      <w:proofErr w:type="spellEnd"/>
      <w:r w:rsidR="00A5247E" w:rsidRPr="009870AC">
        <w:t>)</w:t>
      </w:r>
      <w:r w:rsidR="0077716B">
        <w:t xml:space="preserve"> в ячейке </w:t>
      </w:r>
      <w:r w:rsidR="0077716B">
        <w:rPr>
          <w:lang w:val="en-US"/>
        </w:rPr>
        <w:t>B</w:t>
      </w:r>
      <w:r w:rsidR="0077716B" w:rsidRPr="0077716B">
        <w:t>1</w:t>
      </w:r>
      <w:r w:rsidR="00A5247E" w:rsidRPr="009870AC">
        <w:t xml:space="preserve">. Теперь наведите </w:t>
      </w:r>
      <w:r w:rsidR="00F06923">
        <w:rPr>
          <w:noProof/>
        </w:rPr>
        <mc:AlternateContent>
          <mc:Choice Requires="wps">
            <w:drawing>
              <wp:anchor distT="0" distB="0" distL="114300" distR="114300" simplePos="0" relativeHeight="251721728" behindDoc="0" locked="0" layoutInCell="1" allowOverlap="1" wp14:anchorId="44CDEB9C" wp14:editId="03F50FDA">
                <wp:simplePos x="0" y="0"/>
                <wp:positionH relativeFrom="column">
                  <wp:posOffset>-3810</wp:posOffset>
                </wp:positionH>
                <wp:positionV relativeFrom="paragraph">
                  <wp:posOffset>4839335</wp:posOffset>
                </wp:positionV>
                <wp:extent cx="5940425" cy="635"/>
                <wp:effectExtent l="0" t="0" r="0" b="0"/>
                <wp:wrapTopAndBottom/>
                <wp:docPr id="48" name="Надпись 48"/>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0F27636" w14:textId="63A4BAF6" w:rsidR="00DF3B5E" w:rsidRPr="003711C0" w:rsidRDefault="00DF3B5E" w:rsidP="00DF3B5E">
                            <w:pPr>
                              <w:pStyle w:val="a9"/>
                              <w:rPr>
                                <w:noProof/>
                                <w:sz w:val="28"/>
                                <w:szCs w:val="20"/>
                              </w:rPr>
                            </w:pPr>
                            <w:r>
                              <w:t xml:space="preserve">Анимация </w:t>
                            </w:r>
                            <w:fldSimple w:instr=" SEQ Анимация \* ARABIC ">
                              <w:r w:rsidR="009072F8">
                                <w:rPr>
                                  <w:noProof/>
                                </w:rPr>
                                <w:t>10</w:t>
                              </w:r>
                            </w:fldSimple>
                            <w:r>
                              <w:t>. Автозаполнение: месяцы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DEB9C" id="Надпись 48" o:spid="_x0000_s1045" type="#_x0000_t202" style="position:absolute;margin-left:-.3pt;margin-top:381.05pt;width:467.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JtE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" stroked="f">
                <v:textbox style="mso-fit-shape-to-text:t" inset="0,0,0,0">
                  <w:txbxContent>
                    <w:p w14:paraId="20F27636" w14:textId="63A4BAF6" w:rsidR="00DF3B5E" w:rsidRPr="003711C0" w:rsidRDefault="00DF3B5E" w:rsidP="00DF3B5E">
                      <w:pPr>
                        <w:pStyle w:val="a9"/>
                        <w:rPr>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10</w:t>
                      </w:r>
                      <w:r w:rsidR="00157586">
                        <w:rPr>
                          <w:noProof/>
                        </w:rPr>
                        <w:fldChar w:fldCharType="end"/>
                      </w:r>
                      <w:r>
                        <w:t>. Автозаполнение: месяцы</w:t>
                      </w:r>
                    </w:p>
                  </w:txbxContent>
                </v:textbox>
                <w10:wrap type="topAndBottom"/>
              </v:shape>
            </w:pict>
          </mc:Fallback>
        </mc:AlternateContent>
      </w:r>
      <w:r w:rsidR="00F06923">
        <w:rPr>
          <w:noProof/>
        </w:rPr>
        <w:drawing>
          <wp:anchor distT="0" distB="0" distL="114300" distR="114300" simplePos="0" relativeHeight="251719680" behindDoc="0" locked="0" layoutInCell="1" allowOverlap="1" wp14:anchorId="0F86F378" wp14:editId="65E83A27">
            <wp:simplePos x="0" y="0"/>
            <wp:positionH relativeFrom="column">
              <wp:posOffset>-3810</wp:posOffset>
            </wp:positionH>
            <wp:positionV relativeFrom="paragraph">
              <wp:posOffset>865505</wp:posOffset>
            </wp:positionV>
            <wp:extent cx="5940425" cy="3866515"/>
            <wp:effectExtent l="19050" t="133350" r="136525" b="19685"/>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53">
                      <a:extLst>
                        <a:ext uri="{28A0092B-C50C-407E-A947-70E740481C1C}">
                          <a14:useLocalDpi xmlns:a14="http://schemas.microsoft.com/office/drawing/2010/main" val="0"/>
                        </a:ext>
                      </a:extLst>
                    </a:blip>
                    <a:stretch>
                      <a:fillRect/>
                    </a:stretch>
                  </pic:blipFill>
                  <pic:spPr>
                    <a:xfrm>
                      <a:off x="0" y="0"/>
                      <a:ext cx="5940425" cy="386651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r w:rsidR="00A5247E" w:rsidRPr="009870AC">
        <w:t>курсор на уголок ячейки и потяните по горизонтали</w:t>
      </w:r>
      <w:r w:rsidR="0077716B" w:rsidRPr="0077716B">
        <w:t xml:space="preserve"> </w:t>
      </w:r>
      <w:r w:rsidR="0077716B">
        <w:t>вправо</w:t>
      </w:r>
      <w:r w:rsidR="00A5247E" w:rsidRPr="009870AC">
        <w:t xml:space="preserve">. </w:t>
      </w:r>
    </w:p>
    <w:p w14:paraId="7B8C9DFD" w14:textId="5163A101" w:rsidR="00DF3B5E" w:rsidRDefault="00DF3B5E" w:rsidP="009870AC"/>
    <w:p w14:paraId="7FD02EF3" w14:textId="70A6298B" w:rsidR="00DF3B5E" w:rsidRDefault="00DF3B5E">
      <w:r>
        <w:br w:type="page"/>
      </w:r>
    </w:p>
    <w:p w14:paraId="30B7B509" w14:textId="5C95F476" w:rsidR="008B0B0E" w:rsidRPr="00DF3B5E" w:rsidRDefault="00A349A7" w:rsidP="009870AC">
      <w:r w:rsidRPr="009870AC">
        <w:lastRenderedPageBreak/>
        <w:t>Теперь применим автозаполнение для создания ряда числовых значений:</w:t>
      </w:r>
      <w:r w:rsidR="00DF3B5E">
        <w:t xml:space="preserve"> введем в ячейку </w:t>
      </w:r>
      <w:r w:rsidR="00DF3B5E">
        <w:rPr>
          <w:lang w:val="en-US"/>
        </w:rPr>
        <w:t>A</w:t>
      </w:r>
      <w:r w:rsidR="00DF3B5E" w:rsidRPr="00DF3B5E">
        <w:t xml:space="preserve">2 </w:t>
      </w:r>
      <w:r w:rsidR="00DF3B5E">
        <w:t xml:space="preserve">число (например, год) и в ячейку ниже введем следующее значение (следующий год). </w:t>
      </w:r>
    </w:p>
    <w:p w14:paraId="05602FC2" w14:textId="4F0C3CB2" w:rsidR="00A349A7" w:rsidRPr="009870AC" w:rsidRDefault="0076178B" w:rsidP="009870AC">
      <w:r>
        <w:rPr>
          <w:noProof/>
        </w:rPr>
        <mc:AlternateContent>
          <mc:Choice Requires="wps">
            <w:drawing>
              <wp:anchor distT="0" distB="0" distL="114300" distR="114300" simplePos="0" relativeHeight="251724800" behindDoc="0" locked="0" layoutInCell="1" allowOverlap="1" wp14:anchorId="0DE08BCE" wp14:editId="762694DA">
                <wp:simplePos x="0" y="0"/>
                <wp:positionH relativeFrom="column">
                  <wp:posOffset>-2540</wp:posOffset>
                </wp:positionH>
                <wp:positionV relativeFrom="paragraph">
                  <wp:posOffset>4052570</wp:posOffset>
                </wp:positionV>
                <wp:extent cx="5868035" cy="635"/>
                <wp:effectExtent l="0" t="0" r="0" b="0"/>
                <wp:wrapTopAndBottom/>
                <wp:docPr id="49" name="Надпись 49"/>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14:paraId="6593F6B1" w14:textId="2D9491C0" w:rsidR="0076178B" w:rsidRPr="008C27DA" w:rsidRDefault="0076178B" w:rsidP="0076178B">
                            <w:pPr>
                              <w:pStyle w:val="a9"/>
                              <w:rPr>
                                <w:sz w:val="28"/>
                                <w:szCs w:val="20"/>
                              </w:rPr>
                            </w:pPr>
                            <w:r>
                              <w:t xml:space="preserve">Анимация </w:t>
                            </w:r>
                            <w:fldSimple w:instr=" SEQ Анимация \* ARABIC ">
                              <w:r w:rsidR="009072F8">
                                <w:rPr>
                                  <w:noProof/>
                                </w:rPr>
                                <w:t>11</w:t>
                              </w:r>
                            </w:fldSimple>
                            <w:r>
                              <w:t>. Автозаполнение: числовой ряд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08BCE" id="Надпись 49" o:spid="_x0000_s1046" type="#_x0000_t202" style="position:absolute;margin-left:-.2pt;margin-top:319.1pt;width:462.0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" stroked="f">
                <v:textbox style="mso-fit-shape-to-text:t" inset="0,0,0,0">
                  <w:txbxContent>
                    <w:p w14:paraId="6593F6B1" w14:textId="2D9491C0" w:rsidR="0076178B" w:rsidRPr="008C27DA" w:rsidRDefault="0076178B" w:rsidP="0076178B">
                      <w:pPr>
                        <w:pStyle w:val="a9"/>
                        <w:rPr>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11</w:t>
                      </w:r>
                      <w:r w:rsidR="00157586">
                        <w:rPr>
                          <w:noProof/>
                        </w:rPr>
                        <w:fldChar w:fldCharType="end"/>
                      </w:r>
                      <w:r>
                        <w:t>. Автозаполнение: числовой ряд</w:t>
                      </w:r>
                    </w:p>
                  </w:txbxContent>
                </v:textbox>
                <w10:wrap type="topAndBottom"/>
              </v:shape>
            </w:pict>
          </mc:Fallback>
        </mc:AlternateContent>
      </w:r>
      <w:r w:rsidR="0025210A" w:rsidRPr="009870AC">
        <w:rPr>
          <w:noProof/>
        </w:rPr>
        <w:drawing>
          <wp:anchor distT="0" distB="0" distL="114300" distR="114300" simplePos="0" relativeHeight="251722752" behindDoc="0" locked="0" layoutInCell="1" allowOverlap="1" wp14:anchorId="7E360328" wp14:editId="1E98E88C">
            <wp:simplePos x="0" y="0"/>
            <wp:positionH relativeFrom="column">
              <wp:posOffset>-1962</wp:posOffset>
            </wp:positionH>
            <wp:positionV relativeFrom="paragraph">
              <wp:posOffset>1033</wp:posOffset>
            </wp:positionV>
            <wp:extent cx="5868537" cy="3995289"/>
            <wp:effectExtent l="19050" t="133350" r="132715" b="2476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54">
                      <a:extLst>
                        <a:ext uri="{28A0092B-C50C-407E-A947-70E740481C1C}">
                          <a14:useLocalDpi xmlns:a14="http://schemas.microsoft.com/office/drawing/2010/main" val="0"/>
                        </a:ext>
                      </a:extLst>
                    </a:blip>
                    <a:stretch>
                      <a:fillRect/>
                    </a:stretch>
                  </pic:blipFill>
                  <pic:spPr>
                    <a:xfrm>
                      <a:off x="0" y="0"/>
                      <a:ext cx="5868537" cy="3995289"/>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p>
    <w:p w14:paraId="2C0F453C" w14:textId="60DFD0F5" w:rsidR="00A349A7" w:rsidRPr="0076178B" w:rsidRDefault="00A5247E" w:rsidP="009870AC">
      <w:pPr>
        <w:rPr>
          <w:rStyle w:val="af"/>
        </w:rPr>
      </w:pPr>
      <w:proofErr w:type="spellStart"/>
      <w:r w:rsidRPr="0076178B">
        <w:rPr>
          <w:rStyle w:val="af"/>
        </w:rPr>
        <w:t>Автосумма</w:t>
      </w:r>
      <w:proofErr w:type="spellEnd"/>
      <w:r w:rsidRPr="0076178B">
        <w:rPr>
          <w:rStyle w:val="af"/>
        </w:rPr>
        <w:t xml:space="preserve">. </w:t>
      </w:r>
    </w:p>
    <w:p w14:paraId="6B65C078" w14:textId="3DDAC730" w:rsidR="00156E7A" w:rsidRPr="009870AC" w:rsidRDefault="00A349A7" w:rsidP="009870AC">
      <w:r w:rsidRPr="009870AC">
        <w:t xml:space="preserve">Эта функция применяется для </w:t>
      </w:r>
      <w:r w:rsidR="002044BB" w:rsidRPr="009870AC">
        <w:t>того,</w:t>
      </w:r>
      <w:r w:rsidRPr="009870AC">
        <w:t xml:space="preserve"> чтобы суммировать данные в каком-</w:t>
      </w:r>
      <w:r w:rsidR="0076178B">
        <w:t>либо</w:t>
      </w:r>
      <w:r w:rsidRPr="009870AC">
        <w:t xml:space="preserve"> диапазоне, например найдем сумму всех текущих расходов. </w:t>
      </w:r>
    </w:p>
    <w:p w14:paraId="6B963E3F" w14:textId="43441F4F" w:rsidR="00156E7A" w:rsidRPr="009870AC" w:rsidRDefault="00156E7A" w:rsidP="0076178B">
      <w:r w:rsidRPr="009870AC">
        <w:t>Если бы мы считали это вручную, нам бы пришлось выписывать сумму из нескольких ячеек, например</w:t>
      </w:r>
      <w:r w:rsidR="0076178B">
        <w:t xml:space="preserve"> с помощью обычного калькулятора.</w:t>
      </w:r>
    </w:p>
    <w:p w14:paraId="42B7E7C2" w14:textId="2442DA64" w:rsidR="008942F5" w:rsidRDefault="00156E7A" w:rsidP="009870AC">
      <w:r w:rsidRPr="009870AC">
        <w:t xml:space="preserve">Но эту задачу можно решить парой кликов с помощью </w:t>
      </w:r>
      <w:proofErr w:type="spellStart"/>
      <w:r w:rsidRPr="009870AC">
        <w:t>Автосуммы</w:t>
      </w:r>
      <w:proofErr w:type="spellEnd"/>
      <w:r w:rsidRPr="009870AC">
        <w:t xml:space="preserve">. </w:t>
      </w:r>
      <w:r w:rsidR="0096586B" w:rsidRPr="009870AC">
        <w:t>Для использования</w:t>
      </w:r>
      <w:r w:rsidRPr="009870AC">
        <w:t xml:space="preserve"> этой функции,</w:t>
      </w:r>
      <w:r w:rsidR="00A349A7" w:rsidRPr="009870AC">
        <w:t xml:space="preserve"> </w:t>
      </w:r>
      <w:r w:rsidR="0096586B" w:rsidRPr="009870AC">
        <w:t>можно выделить диапазон, который нужно просуммировать</w:t>
      </w:r>
      <w:r w:rsidR="00A349A7" w:rsidRPr="009870AC">
        <w:t xml:space="preserve"> и нажать кнопку «</w:t>
      </w:r>
      <w:proofErr w:type="spellStart"/>
      <w:r w:rsidR="00A349A7" w:rsidRPr="009870AC">
        <w:t>Автосумма</w:t>
      </w:r>
      <w:proofErr w:type="spellEnd"/>
      <w:r w:rsidR="00A349A7" w:rsidRPr="009870AC">
        <w:t>».</w:t>
      </w:r>
      <w:r w:rsidR="0096586B" w:rsidRPr="009870AC">
        <w:t xml:space="preserve"> </w:t>
      </w:r>
      <w:r w:rsidR="00A349A7" w:rsidRPr="009870AC">
        <w:t>Я</w:t>
      </w:r>
      <w:r w:rsidR="0096586B" w:rsidRPr="009870AC">
        <w:t>чейку, где будет помещен результат функция может выбрать сама.</w:t>
      </w:r>
    </w:p>
    <w:p w14:paraId="1684402C" w14:textId="33C0EACC" w:rsidR="0096586B" w:rsidRDefault="0096586B" w:rsidP="009870AC">
      <w:r w:rsidRPr="009870AC">
        <w:lastRenderedPageBreak/>
        <w:t>Другой вариант применения – выделить ячейку справа от строки, которую нужно суммировать, или под столбцом</w:t>
      </w:r>
      <w:r w:rsidR="00A349A7" w:rsidRPr="009870AC">
        <w:t xml:space="preserve"> и нажать кнопку «</w:t>
      </w:r>
      <w:proofErr w:type="spellStart"/>
      <w:r w:rsidR="00A349A7" w:rsidRPr="009870AC">
        <w:t>Автосумма</w:t>
      </w:r>
      <w:proofErr w:type="spellEnd"/>
      <w:r w:rsidR="00A349A7" w:rsidRPr="009870AC">
        <w:t>».</w:t>
      </w:r>
    </w:p>
    <w:p w14:paraId="7036935B" w14:textId="5A739EC8" w:rsidR="008942F5" w:rsidRPr="008942F5" w:rsidRDefault="00D14E92" w:rsidP="009870AC">
      <w:r>
        <w:rPr>
          <w:noProof/>
        </w:rPr>
        <mc:AlternateContent>
          <mc:Choice Requires="wps">
            <w:drawing>
              <wp:anchor distT="0" distB="0" distL="114300" distR="114300" simplePos="0" relativeHeight="251734016" behindDoc="0" locked="0" layoutInCell="1" allowOverlap="1" wp14:anchorId="4467E687" wp14:editId="159B5823">
                <wp:simplePos x="0" y="0"/>
                <wp:positionH relativeFrom="column">
                  <wp:posOffset>15240</wp:posOffset>
                </wp:positionH>
                <wp:positionV relativeFrom="paragraph">
                  <wp:posOffset>4909185</wp:posOffset>
                </wp:positionV>
                <wp:extent cx="4116705" cy="635"/>
                <wp:effectExtent l="0" t="0" r="0" b="0"/>
                <wp:wrapTopAndBottom/>
                <wp:docPr id="65" name="Надпись 65"/>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78F1A06E" w14:textId="4520E58E" w:rsidR="00F06923" w:rsidRPr="003B22B6" w:rsidRDefault="00F06923" w:rsidP="00F06923">
                            <w:pPr>
                              <w:pStyle w:val="a9"/>
                              <w:rPr>
                                <w:rFonts w:ascii="IBM Plex Sans" w:hAnsi="IBM Plex Sans"/>
                                <w:sz w:val="28"/>
                                <w:szCs w:val="20"/>
                              </w:rPr>
                            </w:pPr>
                            <w:r>
                              <w:t xml:space="preserve">Анимация </w:t>
                            </w:r>
                            <w:fldSimple w:instr=" SEQ Анимация \* ARABIC ">
                              <w:r w:rsidR="009072F8">
                                <w:rPr>
                                  <w:noProof/>
                                </w:rPr>
                                <w:t>12</w:t>
                              </w:r>
                            </w:fldSimple>
                            <w:r>
                              <w:t xml:space="preserve">. </w:t>
                            </w:r>
                            <w:r w:rsidRPr="00E91808">
                              <w:t>Автосумма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7E687" id="Надпись 65" o:spid="_x0000_s1047" type="#_x0000_t202" style="position:absolute;margin-left:1.2pt;margin-top:386.55pt;width:324.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gPe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" stroked="f">
                <v:textbox style="mso-fit-shape-to-text:t" inset="0,0,0,0">
                  <w:txbxContent>
                    <w:p w14:paraId="78F1A06E" w14:textId="4520E58E" w:rsidR="00F06923" w:rsidRPr="003B22B6" w:rsidRDefault="00F06923" w:rsidP="00F06923">
                      <w:pPr>
                        <w:pStyle w:val="a9"/>
                        <w:rPr>
                          <w:rFonts w:ascii="IBM Plex Sans" w:hAnsi="IBM Plex Sans"/>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12</w:t>
                      </w:r>
                      <w:r w:rsidR="00157586">
                        <w:rPr>
                          <w:noProof/>
                        </w:rPr>
                        <w:fldChar w:fldCharType="end"/>
                      </w:r>
                      <w:r>
                        <w:t xml:space="preserve">. </w:t>
                      </w:r>
                      <w:r w:rsidRPr="00E91808">
                        <w:t>Автосумма</w:t>
                      </w:r>
                    </w:p>
                  </w:txbxContent>
                </v:textbox>
                <w10:wrap type="topAndBottom"/>
              </v:shape>
            </w:pict>
          </mc:Fallback>
        </mc:AlternateContent>
      </w:r>
      <w:r w:rsidRPr="009870AC">
        <w:rPr>
          <w:noProof/>
        </w:rPr>
        <w:drawing>
          <wp:anchor distT="0" distB="0" distL="114300" distR="114300" simplePos="0" relativeHeight="251731968" behindDoc="0" locked="0" layoutInCell="1" allowOverlap="1" wp14:anchorId="077023A5" wp14:editId="1F470790">
            <wp:simplePos x="0" y="0"/>
            <wp:positionH relativeFrom="column">
              <wp:posOffset>15240</wp:posOffset>
            </wp:positionH>
            <wp:positionV relativeFrom="paragraph">
              <wp:posOffset>1985010</wp:posOffset>
            </wp:positionV>
            <wp:extent cx="4116801" cy="2876550"/>
            <wp:effectExtent l="19050" t="133350" r="131445" b="1905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55">
                      <a:extLst>
                        <a:ext uri="{28A0092B-C50C-407E-A947-70E740481C1C}">
                          <a14:useLocalDpi xmlns:a14="http://schemas.microsoft.com/office/drawing/2010/main" val="0"/>
                        </a:ext>
                      </a:extLst>
                    </a:blip>
                    <a:stretch>
                      <a:fillRect/>
                    </a:stretch>
                  </pic:blipFill>
                  <pic:spPr>
                    <a:xfrm>
                      <a:off x="0" y="0"/>
                      <a:ext cx="4116801" cy="287655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anchor>
        </w:drawing>
      </w:r>
      <w:r w:rsidR="008942F5">
        <w:t xml:space="preserve">Выделим значения в столбце «Сумма», который хранит данные о денежных расходах. Найдем суммарное количество расходов. Выделим диапазон </w:t>
      </w:r>
      <w:r w:rsidR="008942F5">
        <w:rPr>
          <w:lang w:val="en-US"/>
        </w:rPr>
        <w:t>D</w:t>
      </w:r>
      <w:r w:rsidR="008942F5" w:rsidRPr="008942F5">
        <w:t>2:</w:t>
      </w:r>
      <w:r w:rsidR="008942F5">
        <w:rPr>
          <w:lang w:val="en-US"/>
        </w:rPr>
        <w:t>D</w:t>
      </w:r>
      <w:r w:rsidR="008942F5" w:rsidRPr="008942F5">
        <w:t xml:space="preserve">13 </w:t>
      </w:r>
      <w:r w:rsidR="008942F5">
        <w:t>и нажмем кнопку «</w:t>
      </w:r>
      <w:proofErr w:type="spellStart"/>
      <w:r w:rsidR="008942F5">
        <w:t>Автосумма</w:t>
      </w:r>
      <w:proofErr w:type="spellEnd"/>
      <w:r w:rsidR="008942F5">
        <w:t xml:space="preserve">». Видно, что под столбцом в ячейке </w:t>
      </w:r>
      <w:r w:rsidR="008942F5">
        <w:rPr>
          <w:lang w:val="en-US"/>
        </w:rPr>
        <w:t>D</w:t>
      </w:r>
      <w:r w:rsidR="008942F5" w:rsidRPr="008942F5">
        <w:t xml:space="preserve">14 </w:t>
      </w:r>
      <w:r w:rsidR="008942F5">
        <w:t>появилось значение. Кликнем на него и обратим внимание на строку над таблицей. В ней отображается формула, которая хранится в этой ячейке. Если нажать на нее, то в таблице цветом выделятся все используемые в формуле ячейки и диапазоны.</w:t>
      </w:r>
    </w:p>
    <w:p w14:paraId="6CD83598" w14:textId="6EA5672A" w:rsidR="00F06923" w:rsidRDefault="00F06923" w:rsidP="00F06923">
      <w:pPr>
        <w:keepNext/>
      </w:pPr>
    </w:p>
    <w:p w14:paraId="3DB74297" w14:textId="04BD1C27" w:rsidR="00A5247E" w:rsidRPr="009870AC" w:rsidRDefault="0096586B" w:rsidP="009870AC">
      <w:pPr>
        <w:rPr>
          <w:rStyle w:val="af0"/>
          <w:b w:val="0"/>
          <w:bCs w:val="0"/>
          <w:caps w:val="0"/>
          <w:color w:val="auto"/>
          <w:spacing w:val="0"/>
        </w:rPr>
      </w:pPr>
      <w:r w:rsidRPr="009870AC">
        <w:rPr>
          <w:rStyle w:val="af0"/>
          <w:b w:val="0"/>
          <w:bCs w:val="0"/>
          <w:caps w:val="0"/>
          <w:color w:val="auto"/>
          <w:spacing w:val="0"/>
        </w:rPr>
        <w:t>Внимание! Эта функция не всегда работает так, как вы ожидаете!</w:t>
      </w:r>
    </w:p>
    <w:p w14:paraId="69CE3DB9" w14:textId="5ABF858F" w:rsidR="008942F5" w:rsidRDefault="00B738B0" w:rsidP="009870AC">
      <w:r w:rsidRPr="009870AC">
        <w:t xml:space="preserve">Дело в том, что функция сама выбирает диапазон ячеек, которые будет суммировать. </w:t>
      </w:r>
      <w:r w:rsidR="0096586B" w:rsidRPr="009870AC">
        <w:t>Поэтому, желательно проверять формулу</w:t>
      </w:r>
      <w:r w:rsidRPr="009870AC">
        <w:t>: выделите ячейку с результатом и посмотрите какая формула отображается в строке формул</w:t>
      </w:r>
      <w:r w:rsidR="008942F5">
        <w:t xml:space="preserve">. </w:t>
      </w:r>
      <w:r w:rsidRPr="009870AC">
        <w:t>В ней должно отображаться</w:t>
      </w:r>
      <w:r w:rsidR="008942F5">
        <w:t>:</w:t>
      </w:r>
    </w:p>
    <w:p w14:paraId="37029D8D" w14:textId="58C65AF4" w:rsidR="004E3D9A" w:rsidRPr="009870AC" w:rsidRDefault="00B738B0" w:rsidP="009870AC">
      <w:r w:rsidRPr="009870AC">
        <w:lastRenderedPageBreak/>
        <w:t>=</w:t>
      </w:r>
      <w:proofErr w:type="gramStart"/>
      <w:r w:rsidRPr="009870AC">
        <w:t>СУММ(</w:t>
      </w:r>
      <w:proofErr w:type="gramEnd"/>
      <w:r w:rsidRPr="009870AC">
        <w:t>&lt;диапазон суммирования&gt;) – именно &lt;диапазон суммирования&gt; - то, что Вам нужно проверить, если результат оказывается неверным.</w:t>
      </w:r>
    </w:p>
    <w:p w14:paraId="73A1590D" w14:textId="19D6995E" w:rsidR="00B738B0" w:rsidRPr="009870AC" w:rsidRDefault="0096586B" w:rsidP="009870AC">
      <w:r w:rsidRPr="009870AC">
        <w:t>Помимо суммирования функция может рассчитать среднее арифметическое</w:t>
      </w:r>
      <w:r w:rsidR="004E3D9A">
        <w:t xml:space="preserve"> (Вы можете выбрать необходимое действие в выпадающем списке по флажку у кнопки «</w:t>
      </w:r>
      <w:proofErr w:type="spellStart"/>
      <w:r w:rsidR="004E3D9A">
        <w:t>Автосумма</w:t>
      </w:r>
      <w:proofErr w:type="spellEnd"/>
      <w:r w:rsidR="004E3D9A">
        <w:t>»)</w:t>
      </w:r>
      <w:r w:rsidR="00B738B0" w:rsidRPr="009870AC">
        <w:t>, тогда формула в ячейке будет иметь вид:</w:t>
      </w:r>
    </w:p>
    <w:p w14:paraId="31F4B16D" w14:textId="2CB80C40" w:rsidR="00B738B0" w:rsidRPr="009870AC" w:rsidRDefault="00B738B0" w:rsidP="009870AC">
      <w:r w:rsidRPr="009870AC">
        <w:t>=СРЗНАЧ(&lt;диапазон&gt;)</w:t>
      </w:r>
    </w:p>
    <w:p w14:paraId="1A2C619F" w14:textId="2B506CE4" w:rsidR="00B738B0" w:rsidRPr="009870AC" w:rsidRDefault="00B738B0" w:rsidP="009870AC">
      <w:r w:rsidRPr="009870AC">
        <w:t>М</w:t>
      </w:r>
      <w:r w:rsidR="0096586B" w:rsidRPr="009870AC">
        <w:t>инимально</w:t>
      </w:r>
      <w:r w:rsidRPr="009870AC">
        <w:t>е значение в диапазоне:</w:t>
      </w:r>
    </w:p>
    <w:p w14:paraId="476E3DD2" w14:textId="53D950F3" w:rsidR="00B738B0" w:rsidRPr="009870AC" w:rsidRDefault="00B738B0" w:rsidP="009870AC">
      <w:r w:rsidRPr="009870AC">
        <w:t>=МИН(&lt;диапазон&gt;)</w:t>
      </w:r>
    </w:p>
    <w:p w14:paraId="488FE9C3" w14:textId="71A3B017" w:rsidR="0096586B" w:rsidRPr="009870AC" w:rsidRDefault="00B738B0" w:rsidP="009870AC">
      <w:r w:rsidRPr="009870AC">
        <w:t>М</w:t>
      </w:r>
      <w:r w:rsidR="0096586B" w:rsidRPr="009870AC">
        <w:t>аксимальное значение</w:t>
      </w:r>
      <w:r w:rsidRPr="009870AC">
        <w:t>:</w:t>
      </w:r>
    </w:p>
    <w:p w14:paraId="2FA75F7D" w14:textId="22C58F20" w:rsidR="00B738B0" w:rsidRPr="009870AC" w:rsidRDefault="00B738B0" w:rsidP="009870AC">
      <w:r w:rsidRPr="009870AC">
        <w:t>=МАКС(&lt;диапазон&gt;)</w:t>
      </w:r>
    </w:p>
    <w:p w14:paraId="6A558BB8" w14:textId="1462098D" w:rsidR="00B738B0" w:rsidRPr="00E94C97" w:rsidRDefault="00D14E92" w:rsidP="009870AC">
      <w:r>
        <w:rPr>
          <w:noProof/>
        </w:rPr>
        <w:drawing>
          <wp:anchor distT="0" distB="0" distL="114300" distR="114300" simplePos="0" relativeHeight="251735040" behindDoc="0" locked="0" layoutInCell="1" allowOverlap="1" wp14:anchorId="6E8DEBA4" wp14:editId="5F23E1DA">
            <wp:simplePos x="0" y="0"/>
            <wp:positionH relativeFrom="column">
              <wp:posOffset>-51435</wp:posOffset>
            </wp:positionH>
            <wp:positionV relativeFrom="paragraph">
              <wp:posOffset>973455</wp:posOffset>
            </wp:positionV>
            <wp:extent cx="5543550" cy="3150870"/>
            <wp:effectExtent l="19050" t="133350" r="133350" b="1143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56">
                      <a:extLst>
                        <a:ext uri="{28A0092B-C50C-407E-A947-70E740481C1C}">
                          <a14:useLocalDpi xmlns:a14="http://schemas.microsoft.com/office/drawing/2010/main" val="0"/>
                        </a:ext>
                      </a:extLst>
                    </a:blip>
                    <a:stretch>
                      <a:fillRect/>
                    </a:stretch>
                  </pic:blipFill>
                  <pic:spPr>
                    <a:xfrm>
                      <a:off x="0" y="0"/>
                      <a:ext cx="5543550" cy="315087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06923">
        <w:rPr>
          <w:noProof/>
        </w:rPr>
        <mc:AlternateContent>
          <mc:Choice Requires="wps">
            <w:drawing>
              <wp:anchor distT="0" distB="0" distL="114300" distR="114300" simplePos="0" relativeHeight="251737088" behindDoc="0" locked="0" layoutInCell="1" allowOverlap="1" wp14:anchorId="0C39D0BB" wp14:editId="21781D75">
                <wp:simplePos x="0" y="0"/>
                <wp:positionH relativeFrom="column">
                  <wp:posOffset>-51435</wp:posOffset>
                </wp:positionH>
                <wp:positionV relativeFrom="paragraph">
                  <wp:posOffset>4194175</wp:posOffset>
                </wp:positionV>
                <wp:extent cx="5940425" cy="635"/>
                <wp:effectExtent l="0" t="0" r="0" b="0"/>
                <wp:wrapTopAndBottom/>
                <wp:docPr id="66" name="Надпись 66"/>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237E2A6" w14:textId="671F76F0" w:rsidR="00F06923" w:rsidRPr="00032EF2" w:rsidRDefault="00F06923" w:rsidP="00F06923">
                            <w:pPr>
                              <w:pStyle w:val="a9"/>
                              <w:rPr>
                                <w:rFonts w:ascii="IBM Plex Sans" w:hAnsi="IBM Plex Sans"/>
                                <w:noProof/>
                                <w:sz w:val="28"/>
                                <w:szCs w:val="20"/>
                              </w:rPr>
                            </w:pPr>
                            <w:r>
                              <w:t xml:space="preserve">Анимация </w:t>
                            </w:r>
                            <w:fldSimple w:instr=" SEQ Анимация \* ARABIC ">
                              <w:r w:rsidR="009072F8">
                                <w:rPr>
                                  <w:noProof/>
                                </w:rPr>
                                <w:t>13</w:t>
                              </w:r>
                            </w:fldSimple>
                            <w:r>
                              <w:t>. Расчет среднего, минимума и максимума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9D0BB" id="Надпись 66" o:spid="_x0000_s1048" type="#_x0000_t202" style="position:absolute;margin-left:-4.05pt;margin-top:330.25pt;width:467.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XytHA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" stroked="f">
                <v:textbox style="mso-fit-shape-to-text:t" inset="0,0,0,0">
                  <w:txbxContent>
                    <w:p w14:paraId="2237E2A6" w14:textId="671F76F0" w:rsidR="00F06923" w:rsidRPr="00032EF2" w:rsidRDefault="00F06923" w:rsidP="00F06923">
                      <w:pPr>
                        <w:pStyle w:val="a9"/>
                        <w:rPr>
                          <w:rFonts w:ascii="IBM Plex Sans" w:hAnsi="IBM Plex Sans"/>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13</w:t>
                      </w:r>
                      <w:r w:rsidR="00157586">
                        <w:rPr>
                          <w:noProof/>
                        </w:rPr>
                        <w:fldChar w:fldCharType="end"/>
                      </w:r>
                      <w:r>
                        <w:t>. Расчет среднего, минимума и максимума</w:t>
                      </w:r>
                    </w:p>
                  </w:txbxContent>
                </v:textbox>
                <w10:wrap type="topAndBottom"/>
              </v:shape>
            </w:pict>
          </mc:Fallback>
        </mc:AlternateContent>
      </w:r>
      <w:r w:rsidR="004E3D9A">
        <w:t xml:space="preserve">Рассчитаем эти значения. Чтобы самостоятельно выбрать ячейку для результата, выделите ее, </w:t>
      </w:r>
      <w:r w:rsidR="00D578D1">
        <w:t>кликните на кнопку «</w:t>
      </w:r>
      <w:proofErr w:type="spellStart"/>
      <w:r w:rsidR="00D578D1">
        <w:t>Автосумма</w:t>
      </w:r>
      <w:proofErr w:type="spellEnd"/>
      <w:r w:rsidR="00D578D1">
        <w:t>». Затем,</w:t>
      </w:r>
      <w:r w:rsidR="004E3D9A">
        <w:t xml:space="preserve"> выделите диапазон, где примените функцию</w:t>
      </w:r>
      <w:r w:rsidR="00D578D1">
        <w:t xml:space="preserve"> и нажмите </w:t>
      </w:r>
      <w:r w:rsidR="00D578D1">
        <w:rPr>
          <w:lang w:val="en-US"/>
        </w:rPr>
        <w:t>Enter</w:t>
      </w:r>
      <w:r w:rsidR="00D578D1" w:rsidRPr="009C56F1">
        <w:t>.</w:t>
      </w:r>
    </w:p>
    <w:p w14:paraId="0D4C6D5F" w14:textId="0D04096E" w:rsidR="00B738B0" w:rsidRPr="008942F5" w:rsidRDefault="0096586B" w:rsidP="009870AC">
      <w:pPr>
        <w:rPr>
          <w:rStyle w:val="af"/>
        </w:rPr>
      </w:pPr>
      <w:r w:rsidRPr="008942F5">
        <w:rPr>
          <w:rStyle w:val="af"/>
        </w:rPr>
        <w:lastRenderedPageBreak/>
        <w:t xml:space="preserve">Экспресс-анализ. </w:t>
      </w:r>
    </w:p>
    <w:p w14:paraId="1CB77C12" w14:textId="34477B1C" w:rsidR="00403EFA" w:rsidRPr="009870AC" w:rsidRDefault="0096586B" w:rsidP="009870AC">
      <w:r w:rsidRPr="009870AC">
        <w:t>Из названия очевидно, что он применяется для быстрого анализа данных без каких-либо тонких настроек</w:t>
      </w:r>
      <w:r w:rsidR="00403EFA" w:rsidRPr="009870AC">
        <w:t>. С помощью не</w:t>
      </w:r>
      <w:r w:rsidR="00A137F5">
        <w:t>го</w:t>
      </w:r>
      <w:r w:rsidR="00403EFA" w:rsidRPr="009870AC">
        <w:t xml:space="preserve"> можно:</w:t>
      </w:r>
    </w:p>
    <w:p w14:paraId="2AAAF227" w14:textId="0DC48179" w:rsidR="008B0B0E" w:rsidRDefault="00A137F5" w:rsidP="003D07E5">
      <w:pPr>
        <w:pStyle w:val="af4"/>
        <w:numPr>
          <w:ilvl w:val="0"/>
          <w:numId w:val="6"/>
        </w:numPr>
      </w:pPr>
      <w:r w:rsidRPr="009870AC">
        <w:t>добавить</w:t>
      </w:r>
      <w:r>
        <w:rPr>
          <w:noProof/>
        </w:rPr>
        <w:t xml:space="preserve"> </w:t>
      </w:r>
      <w:r w:rsidR="00F06923">
        <w:rPr>
          <w:noProof/>
        </w:rPr>
        <mc:AlternateContent>
          <mc:Choice Requires="wps">
            <w:drawing>
              <wp:anchor distT="0" distB="0" distL="114300" distR="114300" simplePos="0" relativeHeight="251740160" behindDoc="0" locked="0" layoutInCell="1" allowOverlap="1" wp14:anchorId="2F1BA98B" wp14:editId="06E446FA">
                <wp:simplePos x="0" y="0"/>
                <wp:positionH relativeFrom="column">
                  <wp:posOffset>-101600</wp:posOffset>
                </wp:positionH>
                <wp:positionV relativeFrom="paragraph">
                  <wp:posOffset>3533775</wp:posOffset>
                </wp:positionV>
                <wp:extent cx="6105525" cy="635"/>
                <wp:effectExtent l="0" t="0" r="0" b="0"/>
                <wp:wrapTopAndBottom/>
                <wp:docPr id="67" name="Надпись 67"/>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3232EE8C" w14:textId="1C2F2C8C" w:rsidR="00F06923" w:rsidRPr="00F93005" w:rsidRDefault="00F06923" w:rsidP="00F06923">
                            <w:pPr>
                              <w:pStyle w:val="a9"/>
                              <w:rPr>
                                <w:rFonts w:ascii="IBM Plex Sans" w:hAnsi="IBM Plex Sans"/>
                                <w:noProof/>
                                <w:sz w:val="28"/>
                                <w:szCs w:val="20"/>
                              </w:rPr>
                            </w:pPr>
                            <w:r>
                              <w:t xml:space="preserve">Анимация </w:t>
                            </w:r>
                            <w:fldSimple w:instr=" SEQ Анимация \* ARABIC ">
                              <w:r w:rsidR="009072F8">
                                <w:rPr>
                                  <w:noProof/>
                                </w:rPr>
                                <w:t>14</w:t>
                              </w:r>
                            </w:fldSimple>
                            <w:r>
                              <w:t>. Условное форматирование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BA98B" id="Надпись 67" o:spid="_x0000_s1049" type="#_x0000_t202" style="position:absolute;left:0;text-align:left;margin-left:-8pt;margin-top:278.25pt;width:480.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fOHGw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" stroked="f">
                <v:textbox style="mso-fit-shape-to-text:t" inset="0,0,0,0">
                  <w:txbxContent>
                    <w:p w14:paraId="3232EE8C" w14:textId="1C2F2C8C" w:rsidR="00F06923" w:rsidRPr="00F93005" w:rsidRDefault="00F06923" w:rsidP="00F06923">
                      <w:pPr>
                        <w:pStyle w:val="a9"/>
                        <w:rPr>
                          <w:rFonts w:ascii="IBM Plex Sans" w:hAnsi="IBM Plex Sans"/>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14</w:t>
                      </w:r>
                      <w:r w:rsidR="00157586">
                        <w:rPr>
                          <w:noProof/>
                        </w:rPr>
                        <w:fldChar w:fldCharType="end"/>
                      </w:r>
                      <w:r>
                        <w:t>. Условное форматирование</w:t>
                      </w:r>
                    </w:p>
                  </w:txbxContent>
                </v:textbox>
                <w10:wrap type="topAndBottom"/>
              </v:shape>
            </w:pict>
          </mc:Fallback>
        </mc:AlternateContent>
      </w:r>
      <w:r w:rsidR="00F06923">
        <w:rPr>
          <w:noProof/>
        </w:rPr>
        <w:drawing>
          <wp:anchor distT="0" distB="0" distL="114300" distR="114300" simplePos="0" relativeHeight="251738112" behindDoc="0" locked="0" layoutInCell="1" allowOverlap="1" wp14:anchorId="07132D5D" wp14:editId="694B7F53">
            <wp:simplePos x="0" y="0"/>
            <wp:positionH relativeFrom="column">
              <wp:posOffset>-22860</wp:posOffset>
            </wp:positionH>
            <wp:positionV relativeFrom="paragraph">
              <wp:posOffset>739140</wp:posOffset>
            </wp:positionV>
            <wp:extent cx="5676900" cy="2734945"/>
            <wp:effectExtent l="19050" t="133350" r="133350" b="2730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57">
                      <a:extLst>
                        <a:ext uri="{28A0092B-C50C-407E-A947-70E740481C1C}">
                          <a14:useLocalDpi xmlns:a14="http://schemas.microsoft.com/office/drawing/2010/main" val="0"/>
                        </a:ext>
                      </a:extLst>
                    </a:blip>
                    <a:stretch>
                      <a:fillRect/>
                    </a:stretch>
                  </pic:blipFill>
                  <pic:spPr>
                    <a:xfrm>
                      <a:off x="0" y="0"/>
                      <a:ext cx="5676900" cy="273494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03EFA">
        <w:t>условное форматирование – выделить цветом ячейки с соблюдением определенной закономерности;</w:t>
      </w:r>
    </w:p>
    <w:p w14:paraId="4279FEF4" w14:textId="58AE9AE7" w:rsidR="00F06923" w:rsidRDefault="00F06923" w:rsidP="00F06923"/>
    <w:p w14:paraId="1695EAED" w14:textId="08344590" w:rsidR="00F06923" w:rsidRDefault="00F06923">
      <w:r>
        <w:br w:type="page"/>
      </w:r>
    </w:p>
    <w:p w14:paraId="77FB035B" w14:textId="6B1A859F" w:rsidR="008B0B0E" w:rsidRDefault="00A137F5" w:rsidP="003D07E5">
      <w:pPr>
        <w:pStyle w:val="af4"/>
        <w:numPr>
          <w:ilvl w:val="0"/>
          <w:numId w:val="6"/>
        </w:numPr>
      </w:pPr>
      <w:r>
        <w:rPr>
          <w:noProof/>
        </w:rPr>
        <w:lastRenderedPageBreak/>
        <mc:AlternateContent>
          <mc:Choice Requires="wps">
            <w:drawing>
              <wp:anchor distT="0" distB="0" distL="114300" distR="114300" simplePos="0" relativeHeight="251743232" behindDoc="0" locked="0" layoutInCell="1" allowOverlap="1" wp14:anchorId="7E3A6098" wp14:editId="3F7BE402">
                <wp:simplePos x="0" y="0"/>
                <wp:positionH relativeFrom="column">
                  <wp:posOffset>139065</wp:posOffset>
                </wp:positionH>
                <wp:positionV relativeFrom="paragraph">
                  <wp:posOffset>4039235</wp:posOffset>
                </wp:positionV>
                <wp:extent cx="6153150" cy="635"/>
                <wp:effectExtent l="0" t="0" r="0" b="0"/>
                <wp:wrapTopAndBottom/>
                <wp:docPr id="68" name="Надпись 68"/>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7EDC80C7" w14:textId="51984DE1" w:rsidR="00F06923" w:rsidRPr="00814D24" w:rsidRDefault="00F06923" w:rsidP="00F06923">
                            <w:pPr>
                              <w:pStyle w:val="a9"/>
                              <w:rPr>
                                <w:rFonts w:ascii="IBM Plex Sans" w:hAnsi="IBM Plex Sans"/>
                                <w:noProof/>
                                <w:sz w:val="28"/>
                                <w:szCs w:val="20"/>
                              </w:rPr>
                            </w:pPr>
                            <w:r>
                              <w:t xml:space="preserve">Анимация </w:t>
                            </w:r>
                            <w:fldSimple w:instr=" SEQ Анимация \* ARABIC ">
                              <w:r w:rsidR="009072F8">
                                <w:rPr>
                                  <w:noProof/>
                                </w:rPr>
                                <w:t>15</w:t>
                              </w:r>
                            </w:fldSimple>
                            <w:r>
                              <w:t>. Построение диаграммы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A6098" id="Надпись 68" o:spid="_x0000_s1050" type="#_x0000_t202" style="position:absolute;left:0;text-align:left;margin-left:10.95pt;margin-top:318.05pt;width:48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Gyf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" stroked="f">
                <v:textbox style="mso-fit-shape-to-text:t" inset="0,0,0,0">
                  <w:txbxContent>
                    <w:p w14:paraId="7EDC80C7" w14:textId="51984DE1" w:rsidR="00F06923" w:rsidRPr="00814D24" w:rsidRDefault="00F06923" w:rsidP="00F06923">
                      <w:pPr>
                        <w:pStyle w:val="a9"/>
                        <w:rPr>
                          <w:rFonts w:ascii="IBM Plex Sans" w:hAnsi="IBM Plex Sans"/>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15</w:t>
                      </w:r>
                      <w:r w:rsidR="00157586">
                        <w:rPr>
                          <w:noProof/>
                        </w:rPr>
                        <w:fldChar w:fldCharType="end"/>
                      </w:r>
                      <w:r>
                        <w:t>. Построение диаграммы</w:t>
                      </w:r>
                    </w:p>
                  </w:txbxContent>
                </v:textbox>
                <w10:wrap type="topAndBottom"/>
              </v:shape>
            </w:pict>
          </mc:Fallback>
        </mc:AlternateContent>
      </w:r>
      <w:r>
        <w:rPr>
          <w:noProof/>
        </w:rPr>
        <w:drawing>
          <wp:anchor distT="0" distB="0" distL="114300" distR="114300" simplePos="0" relativeHeight="251741184" behindDoc="0" locked="0" layoutInCell="1" allowOverlap="1" wp14:anchorId="5FA2FF16" wp14:editId="69AEE8AA">
            <wp:simplePos x="0" y="0"/>
            <wp:positionH relativeFrom="column">
              <wp:posOffset>139065</wp:posOffset>
            </wp:positionH>
            <wp:positionV relativeFrom="paragraph">
              <wp:posOffset>1169035</wp:posOffset>
            </wp:positionV>
            <wp:extent cx="5743575" cy="2767330"/>
            <wp:effectExtent l="19050" t="133350" r="142875" b="1397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58">
                      <a:extLst>
                        <a:ext uri="{28A0092B-C50C-407E-A947-70E740481C1C}">
                          <a14:useLocalDpi xmlns:a14="http://schemas.microsoft.com/office/drawing/2010/main" val="0"/>
                        </a:ext>
                      </a:extLst>
                    </a:blip>
                    <a:stretch>
                      <a:fillRect/>
                    </a:stretch>
                  </pic:blipFill>
                  <pic:spPr>
                    <a:xfrm>
                      <a:off x="0" y="0"/>
                      <a:ext cx="5743575" cy="276733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03EFA">
        <w:t>постро</w:t>
      </w:r>
      <w:r>
        <w:t>ить</w:t>
      </w:r>
      <w:r w:rsidR="00403EFA">
        <w:t xml:space="preserve"> график</w:t>
      </w:r>
      <w:r>
        <w:t>и</w:t>
      </w:r>
      <w:r w:rsidR="00403EFA">
        <w:t xml:space="preserve"> и диаграмм</w:t>
      </w:r>
      <w:r>
        <w:t>ы для визуализации данных</w:t>
      </w:r>
      <w:r w:rsidR="00403EFA">
        <w:t xml:space="preserve">, </w:t>
      </w:r>
      <w:proofErr w:type="spellStart"/>
      <w:r w:rsidR="00403EFA">
        <w:t>спарклайн</w:t>
      </w:r>
      <w:r>
        <w:t>ы</w:t>
      </w:r>
      <w:proofErr w:type="spellEnd"/>
      <w:r>
        <w:t xml:space="preserve"> - небольшие диаграммы, которые размещаются в одной отдельной ячейке и помогают наглядно показать закономерности на больших объемах данных</w:t>
      </w:r>
    </w:p>
    <w:p w14:paraId="3BA7797C" w14:textId="70D1DF7A" w:rsidR="00F06923" w:rsidRDefault="00F06923" w:rsidP="00F06923">
      <w:pPr>
        <w:pStyle w:val="af4"/>
      </w:pPr>
    </w:p>
    <w:p w14:paraId="6E446654" w14:textId="584A40A1" w:rsidR="00403EFA" w:rsidRPr="00B5198B" w:rsidRDefault="00F06923" w:rsidP="003D07E5">
      <w:pPr>
        <w:pStyle w:val="af4"/>
        <w:numPr>
          <w:ilvl w:val="0"/>
          <w:numId w:val="6"/>
        </w:numPr>
      </w:pPr>
      <w:r>
        <w:rPr>
          <w:noProof/>
        </w:rPr>
        <mc:AlternateContent>
          <mc:Choice Requires="wps">
            <w:drawing>
              <wp:anchor distT="0" distB="0" distL="114300" distR="114300" simplePos="0" relativeHeight="251746304" behindDoc="0" locked="0" layoutInCell="1" allowOverlap="1" wp14:anchorId="339E54B4" wp14:editId="5FA1DB29">
                <wp:simplePos x="0" y="0"/>
                <wp:positionH relativeFrom="column">
                  <wp:posOffset>62865</wp:posOffset>
                </wp:positionH>
                <wp:positionV relativeFrom="paragraph">
                  <wp:posOffset>3204210</wp:posOffset>
                </wp:positionV>
                <wp:extent cx="5610225" cy="635"/>
                <wp:effectExtent l="0" t="0" r="0" b="0"/>
                <wp:wrapTopAndBottom/>
                <wp:docPr id="69" name="Надпись 6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01B86699" w14:textId="58B352EC" w:rsidR="00F06923" w:rsidRPr="001E4EA8" w:rsidRDefault="00F06923" w:rsidP="00F06923">
                            <w:pPr>
                              <w:pStyle w:val="a9"/>
                              <w:rPr>
                                <w:rFonts w:ascii="IBM Plex Sans" w:hAnsi="IBM Plex Sans"/>
                                <w:noProof/>
                                <w:sz w:val="28"/>
                                <w:szCs w:val="20"/>
                              </w:rPr>
                            </w:pPr>
                            <w:r>
                              <w:t xml:space="preserve">Анимация </w:t>
                            </w:r>
                            <w:fldSimple w:instr=" SEQ Анимация \* ARABIC ">
                              <w:r w:rsidR="009072F8">
                                <w:rPr>
                                  <w:noProof/>
                                </w:rPr>
                                <w:t>16</w:t>
                              </w:r>
                            </w:fldSimple>
                            <w:r>
                              <w:t>. Промежуточные итоги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E54B4" id="Надпись 69" o:spid="_x0000_s1051" type="#_x0000_t202" style="position:absolute;left:0;text-align:left;margin-left:4.95pt;margin-top:252.3pt;width:441.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pImGw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" stroked="f">
                <v:textbox style="mso-fit-shape-to-text:t" inset="0,0,0,0">
                  <w:txbxContent>
                    <w:p w14:paraId="01B86699" w14:textId="58B352EC" w:rsidR="00F06923" w:rsidRPr="001E4EA8" w:rsidRDefault="00F06923" w:rsidP="00F06923">
                      <w:pPr>
                        <w:pStyle w:val="a9"/>
                        <w:rPr>
                          <w:rFonts w:ascii="IBM Plex Sans" w:hAnsi="IBM Plex Sans"/>
                          <w:noProof/>
                          <w:sz w:val="28"/>
                          <w:szCs w:val="20"/>
                        </w:rPr>
                      </w:pPr>
                      <w:r>
                        <w:t xml:space="preserve">Анимация </w:t>
                      </w:r>
                      <w:r w:rsidR="00157586">
                        <w:fldChar w:fldCharType="begin"/>
                      </w:r>
                      <w:r w:rsidR="00157586">
                        <w:instrText xml:space="preserve"> SEQ Анимация \* ARABIC </w:instrText>
                      </w:r>
                      <w:r w:rsidR="00157586">
                        <w:fldChar w:fldCharType="separate"/>
                      </w:r>
                      <w:r w:rsidR="009072F8">
                        <w:rPr>
                          <w:noProof/>
                        </w:rPr>
                        <w:t>16</w:t>
                      </w:r>
                      <w:r w:rsidR="00157586">
                        <w:rPr>
                          <w:noProof/>
                        </w:rPr>
                        <w:fldChar w:fldCharType="end"/>
                      </w:r>
                      <w:r>
                        <w:t>. Промежуточные итоги</w:t>
                      </w:r>
                    </w:p>
                  </w:txbxContent>
                </v:textbox>
                <w10:wrap type="topAndBottom"/>
              </v:shape>
            </w:pict>
          </mc:Fallback>
        </mc:AlternateContent>
      </w:r>
      <w:r>
        <w:rPr>
          <w:noProof/>
        </w:rPr>
        <w:drawing>
          <wp:anchor distT="0" distB="0" distL="114300" distR="114300" simplePos="0" relativeHeight="251744256" behindDoc="0" locked="0" layoutInCell="1" allowOverlap="1" wp14:anchorId="38B0000E" wp14:editId="58635EA4">
            <wp:simplePos x="0" y="0"/>
            <wp:positionH relativeFrom="column">
              <wp:posOffset>62865</wp:posOffset>
            </wp:positionH>
            <wp:positionV relativeFrom="paragraph">
              <wp:posOffset>443865</wp:posOffset>
            </wp:positionV>
            <wp:extent cx="5610225" cy="2703195"/>
            <wp:effectExtent l="19050" t="133350" r="142875" b="20955"/>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9">
                      <a:extLst>
                        <a:ext uri="{28A0092B-C50C-407E-A947-70E740481C1C}">
                          <a14:useLocalDpi xmlns:a14="http://schemas.microsoft.com/office/drawing/2010/main" val="0"/>
                        </a:ext>
                      </a:extLst>
                    </a:blip>
                    <a:stretch>
                      <a:fillRect/>
                    </a:stretch>
                  </pic:blipFill>
                  <pic:spPr>
                    <a:xfrm>
                      <a:off x="0" y="0"/>
                      <a:ext cx="5610225" cy="2703195"/>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03EFA" w:rsidRPr="00B5198B">
        <w:t>рассчитать промежуточные итоги</w:t>
      </w:r>
    </w:p>
    <w:p w14:paraId="57217225" w14:textId="35E8231F" w:rsidR="00403EFA" w:rsidRDefault="00D54693" w:rsidP="003D07E5">
      <w:pPr>
        <w:pStyle w:val="af4"/>
        <w:numPr>
          <w:ilvl w:val="0"/>
          <w:numId w:val="6"/>
        </w:numPr>
      </w:pPr>
      <w:r>
        <w:rPr>
          <w:noProof/>
        </w:rPr>
        <w:lastRenderedPageBreak/>
        <mc:AlternateContent>
          <mc:Choice Requires="wps">
            <w:drawing>
              <wp:anchor distT="0" distB="0" distL="114300" distR="114300" simplePos="0" relativeHeight="251761664" behindDoc="0" locked="0" layoutInCell="1" allowOverlap="1" wp14:anchorId="34479249" wp14:editId="08009CA9">
                <wp:simplePos x="0" y="0"/>
                <wp:positionH relativeFrom="column">
                  <wp:posOffset>453390</wp:posOffset>
                </wp:positionH>
                <wp:positionV relativeFrom="paragraph">
                  <wp:posOffset>4711065</wp:posOffset>
                </wp:positionV>
                <wp:extent cx="4371975" cy="635"/>
                <wp:effectExtent l="0" t="0" r="0" b="0"/>
                <wp:wrapTopAndBottom/>
                <wp:docPr id="77" name="Надпись 77"/>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29547945" w14:textId="0B8AAA65" w:rsidR="00D54693" w:rsidRPr="00B01FC5" w:rsidRDefault="00D54693" w:rsidP="00D54693">
                            <w:pPr>
                              <w:pStyle w:val="a9"/>
                              <w:rPr>
                                <w:rFonts w:ascii="IBM Plex Sans" w:hAnsi="IBM Plex Sans"/>
                                <w:noProof/>
                                <w:sz w:val="28"/>
                                <w:szCs w:val="20"/>
                              </w:rPr>
                            </w:pPr>
                            <w:r>
                              <w:t xml:space="preserve">Рисунок </w:t>
                            </w:r>
                            <w:r w:rsidR="00BD555D">
                              <w:fldChar w:fldCharType="begin"/>
                            </w:r>
                            <w:r w:rsidR="00BD555D">
                              <w:instrText xml:space="preserve"> SEQ Рисунок \* ARABIC </w:instrText>
                            </w:r>
                            <w:r w:rsidR="00BD555D">
                              <w:fldChar w:fldCharType="separate"/>
                            </w:r>
                            <w:r>
                              <w:rPr>
                                <w:noProof/>
                              </w:rPr>
                              <w:t>12</w:t>
                            </w:r>
                            <w:r w:rsidR="00BD555D">
                              <w:rPr>
                                <w:noProof/>
                              </w:rPr>
                              <w:fldChar w:fldCharType="end"/>
                            </w:r>
                            <w:r>
                              <w:t>. Сводная таблица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79249" id="Надпись 77" o:spid="_x0000_s1052" type="#_x0000_t202" style="position:absolute;left:0;text-align:left;margin-left:35.7pt;margin-top:370.95pt;width:344.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1Y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" stroked="f">
                <v:textbox style="mso-fit-shape-to-text:t" inset="0,0,0,0">
                  <w:txbxContent>
                    <w:p w14:paraId="29547945" w14:textId="0B8AAA65" w:rsidR="00D54693" w:rsidRPr="00B01FC5" w:rsidRDefault="00D54693" w:rsidP="00D54693">
                      <w:pPr>
                        <w:pStyle w:val="a9"/>
                        <w:rPr>
                          <w:rFonts w:ascii="IBM Plex Sans" w:hAnsi="IBM Plex Sans"/>
                          <w:noProof/>
                          <w:sz w:val="28"/>
                          <w:szCs w:val="20"/>
                        </w:rPr>
                      </w:pPr>
                      <w:r>
                        <w:t xml:space="preserve">Рисунок </w:t>
                      </w:r>
                      <w:fldSimple w:instr=" SEQ Рисунок \* ARABIC ">
                        <w:r>
                          <w:rPr>
                            <w:noProof/>
                          </w:rPr>
                          <w:t>12</w:t>
                        </w:r>
                      </w:fldSimple>
                      <w:r>
                        <w:t>. Сводная таблица</w:t>
                      </w:r>
                    </w:p>
                  </w:txbxContent>
                </v:textbox>
                <w10:wrap type="topAndBottom"/>
              </v:shape>
            </w:pict>
          </mc:Fallback>
        </mc:AlternateContent>
      </w:r>
      <w:r>
        <w:rPr>
          <w:noProof/>
        </w:rPr>
        <w:drawing>
          <wp:anchor distT="0" distB="0" distL="114300" distR="114300" simplePos="0" relativeHeight="251759616" behindDoc="0" locked="0" layoutInCell="1" allowOverlap="1" wp14:anchorId="549E0ED3" wp14:editId="564E2E57">
            <wp:simplePos x="0" y="0"/>
            <wp:positionH relativeFrom="column">
              <wp:posOffset>453390</wp:posOffset>
            </wp:positionH>
            <wp:positionV relativeFrom="paragraph">
              <wp:posOffset>793750</wp:posOffset>
            </wp:positionV>
            <wp:extent cx="4914900" cy="3897630"/>
            <wp:effectExtent l="0" t="0" r="0" b="7620"/>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14900" cy="3897630"/>
                    </a:xfrm>
                    <a:prstGeom prst="rect">
                      <a:avLst/>
                    </a:prstGeom>
                  </pic:spPr>
                </pic:pic>
              </a:graphicData>
            </a:graphic>
            <wp14:sizeRelH relativeFrom="margin">
              <wp14:pctWidth>0</wp14:pctWidth>
            </wp14:sizeRelH>
            <wp14:sizeRelV relativeFrom="margin">
              <wp14:pctHeight>0</wp14:pctHeight>
            </wp14:sizeRelV>
          </wp:anchor>
        </w:drawing>
      </w:r>
      <w:r w:rsidR="00403EFA" w:rsidRPr="00B5198B">
        <w:t>создать сводные таблицы</w:t>
      </w:r>
      <w:r w:rsidR="00A137F5">
        <w:t xml:space="preserve"> – своего рода отчеты, часто на базе нескольких таблиц, они помогают сопоставить данные или подвести итоги.</w:t>
      </w:r>
    </w:p>
    <w:p w14:paraId="7B133E4F" w14:textId="5A8B87DE" w:rsidR="00D54693" w:rsidRPr="00B5198B" w:rsidRDefault="00D54693" w:rsidP="00D54693">
      <w:pPr>
        <w:pStyle w:val="af4"/>
      </w:pPr>
    </w:p>
    <w:p w14:paraId="20613A4A" w14:textId="25981D14" w:rsidR="00403EFA" w:rsidRDefault="00403EFA" w:rsidP="00B5198B">
      <w:r w:rsidRPr="00B5198B">
        <w:t xml:space="preserve">Попробуйте эту функцию </w:t>
      </w:r>
      <w:r w:rsidR="00A137F5">
        <w:t>и выберите разные виды условного</w:t>
      </w:r>
      <w:r w:rsidRPr="00B5198B">
        <w:t xml:space="preserve"> форматирования ячеек в выбранном диапазоне. </w:t>
      </w:r>
      <w:r w:rsidR="00A137F5">
        <w:t xml:space="preserve">Посмотрите, как разные виды визуализации влияют на восприятие данных. </w:t>
      </w:r>
      <w:r w:rsidRPr="00B5198B">
        <w:t>Постройте график расходов.</w:t>
      </w:r>
    </w:p>
    <w:p w14:paraId="57A04050" w14:textId="5D41D866" w:rsidR="00D54693" w:rsidRDefault="00D54693">
      <w:r>
        <w:br w:type="page"/>
      </w:r>
    </w:p>
    <w:p w14:paraId="698C72E7" w14:textId="4BD5C958" w:rsidR="007F0902" w:rsidRPr="00E77DAA" w:rsidRDefault="007F0902" w:rsidP="00BC1BBA">
      <w:pPr>
        <w:pStyle w:val="3"/>
      </w:pPr>
      <w:bookmarkStart w:id="5" w:name="_Toc102685546"/>
      <w:r w:rsidRPr="00E77DAA">
        <w:lastRenderedPageBreak/>
        <w:t>Настройка прав доступа</w:t>
      </w:r>
      <w:bookmarkEnd w:id="5"/>
    </w:p>
    <w:p w14:paraId="67E97EEC" w14:textId="3C08810E" w:rsidR="00EE39EA" w:rsidRPr="00B5198B" w:rsidRDefault="00D14E92" w:rsidP="00B5198B">
      <w:r>
        <w:rPr>
          <w:noProof/>
        </w:rPr>
        <mc:AlternateContent>
          <mc:Choice Requires="wps">
            <w:drawing>
              <wp:anchor distT="0" distB="0" distL="114300" distR="114300" simplePos="0" relativeHeight="251749376" behindDoc="0" locked="0" layoutInCell="1" allowOverlap="1" wp14:anchorId="3335BEC4" wp14:editId="29FDD0AE">
                <wp:simplePos x="0" y="0"/>
                <wp:positionH relativeFrom="column">
                  <wp:posOffset>-3810</wp:posOffset>
                </wp:positionH>
                <wp:positionV relativeFrom="paragraph">
                  <wp:posOffset>7554595</wp:posOffset>
                </wp:positionV>
                <wp:extent cx="4972050" cy="635"/>
                <wp:effectExtent l="0" t="0" r="0" b="0"/>
                <wp:wrapTopAndBottom/>
                <wp:docPr id="70" name="Надпись 70"/>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6EB30133" w14:textId="6398D083" w:rsidR="00F06923" w:rsidRPr="00A030C9" w:rsidRDefault="00F06923" w:rsidP="00F06923">
                            <w:pPr>
                              <w:pStyle w:val="a9"/>
                              <w:rPr>
                                <w:rFonts w:ascii="IBM Plex Sans" w:hAnsi="IBM Plex Sans"/>
                                <w:noProof/>
                                <w:sz w:val="28"/>
                                <w:szCs w:val="20"/>
                              </w:rPr>
                            </w:pPr>
                            <w:r>
                              <w:t xml:space="preserve">Рисунок </w:t>
                            </w:r>
                            <w:fldSimple w:instr=" SEQ Рисунок \* ARABIC ">
                              <w:r w:rsidR="00D54693">
                                <w:rPr>
                                  <w:noProof/>
                                </w:rPr>
                                <w:t>13</w:t>
                              </w:r>
                            </w:fldSimple>
                            <w:r>
                              <w:t>. Защита книги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5BEC4" id="Надпись 70" o:spid="_x0000_s1053" type="#_x0000_t202" style="position:absolute;margin-left:-.3pt;margin-top:594.85pt;width:39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MqE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" stroked="f">
                <v:textbox style="mso-fit-shape-to-text:t" inset="0,0,0,0">
                  <w:txbxContent>
                    <w:p w14:paraId="6EB30133" w14:textId="6398D083" w:rsidR="00F06923" w:rsidRPr="00A030C9" w:rsidRDefault="00F06923" w:rsidP="00F06923">
                      <w:pPr>
                        <w:pStyle w:val="a9"/>
                        <w:rPr>
                          <w:rFonts w:ascii="IBM Plex Sans" w:hAnsi="IBM Plex Sans"/>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13</w:t>
                      </w:r>
                      <w:r w:rsidR="00157586">
                        <w:rPr>
                          <w:noProof/>
                        </w:rPr>
                        <w:fldChar w:fldCharType="end"/>
                      </w:r>
                      <w:r>
                        <w:t>. Защита книги</w:t>
                      </w:r>
                    </w:p>
                  </w:txbxContent>
                </v:textbox>
                <w10:wrap type="topAndBottom"/>
              </v:shape>
            </w:pict>
          </mc:Fallback>
        </mc:AlternateContent>
      </w:r>
      <w:r w:rsidR="00F06923">
        <w:rPr>
          <w:noProof/>
        </w:rPr>
        <w:drawing>
          <wp:anchor distT="0" distB="0" distL="114300" distR="114300" simplePos="0" relativeHeight="251747328" behindDoc="0" locked="0" layoutInCell="1" allowOverlap="1" wp14:anchorId="66EA6C2C" wp14:editId="242CE532">
            <wp:simplePos x="0" y="0"/>
            <wp:positionH relativeFrom="column">
              <wp:posOffset>53340</wp:posOffset>
            </wp:positionH>
            <wp:positionV relativeFrom="paragraph">
              <wp:posOffset>2846070</wp:posOffset>
            </wp:positionV>
            <wp:extent cx="4429125" cy="4608830"/>
            <wp:effectExtent l="19050" t="133350" r="142875" b="2032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429125" cy="460883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03EFA" w:rsidRPr="00B5198B">
        <w:t xml:space="preserve">Поговорим немного о безопасности данных. </w:t>
      </w:r>
      <w:r w:rsidR="00EE39EA" w:rsidRPr="00B5198B">
        <w:t xml:space="preserve">Данные сами по себе могут быть как открытыми, так и конфиденциальными. Например, данные о клиентах предприятия могут представлять интерес для конкурентов или, в случае личного бюджета, Вы не хотите, чтобы кто-то посторонний узнал о ваших доходах и расходах. Нежелательный доступ к данным, который подразумевает их просмотр, копирование или редактирование, называется несанкционированным. Защита от несанкционированного доступа может быть установлена на уровне файла, книги и листа. Во вкладке </w:t>
      </w:r>
      <w:proofErr w:type="gramStart"/>
      <w:r w:rsidR="00EE39EA" w:rsidRPr="00B5198B">
        <w:t>Файл &gt;</w:t>
      </w:r>
      <w:proofErr w:type="gramEnd"/>
      <w:r w:rsidR="00EE39EA" w:rsidRPr="00B5198B">
        <w:t>&gt; Сведения &gt;&gt; Защита книги Вы можете установить пароль на файл.</w:t>
      </w:r>
    </w:p>
    <w:p w14:paraId="1E17A626" w14:textId="2D4BBEC5" w:rsidR="00D14E92" w:rsidRDefault="00D14E92">
      <w:r>
        <w:br w:type="page"/>
      </w:r>
    </w:p>
    <w:p w14:paraId="3C77F1CF" w14:textId="00A6E7CF" w:rsidR="00E661A2" w:rsidRPr="00B5198B" w:rsidRDefault="00E661A2" w:rsidP="00B5198B">
      <w:r w:rsidRPr="00B5198B">
        <w:lastRenderedPageBreak/>
        <w:t>Вы можете защитить структуру книги Excel паролем, чтобы запретить другим пользователям просматривать скрытые листы, а также добавлять, перемещать, удалять, скрывать и переименовывать листы.</w:t>
      </w:r>
    </w:p>
    <w:p w14:paraId="60846A9D" w14:textId="68043777" w:rsidR="00E661A2" w:rsidRDefault="00CE7780" w:rsidP="00B5198B">
      <w:pPr>
        <w:rPr>
          <w:rFonts w:eastAsia="Times New Roman"/>
          <w:lang w:eastAsia="ru-RU"/>
        </w:rPr>
      </w:pPr>
      <w:r w:rsidRPr="00CE7780">
        <w:rPr>
          <w:rFonts w:eastAsia="Times New Roman"/>
          <w:u w:val="single"/>
          <w:lang w:eastAsia="ru-RU"/>
        </w:rPr>
        <w:t>Шаг 1</w:t>
      </w:r>
      <w:r>
        <w:rPr>
          <w:rFonts w:eastAsia="Times New Roman"/>
          <w:lang w:eastAsia="ru-RU"/>
        </w:rPr>
        <w:t xml:space="preserve">: </w:t>
      </w:r>
      <w:r w:rsidR="00E661A2" w:rsidRPr="00B5198B">
        <w:rPr>
          <w:rFonts w:eastAsia="Times New Roman"/>
          <w:lang w:eastAsia="ru-RU"/>
        </w:rPr>
        <w:t>Нажмите</w:t>
      </w:r>
      <w:r>
        <w:rPr>
          <w:rFonts w:eastAsia="Times New Roman"/>
          <w:lang w:eastAsia="ru-RU"/>
        </w:rPr>
        <w:t xml:space="preserve"> </w:t>
      </w:r>
      <w:r w:rsidR="00E661A2" w:rsidRPr="00B5198B">
        <w:rPr>
          <w:rFonts w:eastAsia="Times New Roman"/>
          <w:lang w:eastAsia="ru-RU"/>
        </w:rPr>
        <w:t>кнопку "</w:t>
      </w:r>
      <w:r w:rsidR="00156E7A" w:rsidRPr="00B5198B">
        <w:rPr>
          <w:rFonts w:eastAsia="Times New Roman"/>
          <w:lang w:eastAsia="ru-RU"/>
        </w:rPr>
        <w:t>З</w:t>
      </w:r>
      <w:r w:rsidR="00E661A2" w:rsidRPr="00B5198B">
        <w:rPr>
          <w:rFonts w:eastAsia="Times New Roman"/>
          <w:lang w:eastAsia="ru-RU"/>
        </w:rPr>
        <w:t>ащитить книгу".</w:t>
      </w:r>
    </w:p>
    <w:p w14:paraId="04D0B8FC" w14:textId="2EC5423A" w:rsidR="00942F57" w:rsidRPr="00B5198B" w:rsidRDefault="00942F57" w:rsidP="00B5198B">
      <w:pPr>
        <w:rPr>
          <w:rFonts w:eastAsia="Times New Roman"/>
          <w:lang w:eastAsia="ru-RU"/>
        </w:rPr>
      </w:pPr>
      <w:r w:rsidRPr="00CE7780">
        <w:rPr>
          <w:rFonts w:eastAsia="Times New Roman"/>
          <w:u w:val="single"/>
          <w:lang w:eastAsia="ru-RU"/>
        </w:rPr>
        <w:t xml:space="preserve">Шаг </w:t>
      </w:r>
      <w:r w:rsidRPr="00942F57">
        <w:rPr>
          <w:rFonts w:eastAsia="Times New Roman"/>
          <w:u w:val="single"/>
          <w:lang w:eastAsia="ru-RU"/>
        </w:rPr>
        <w:t>2</w:t>
      </w:r>
      <w:r>
        <w:rPr>
          <w:rFonts w:eastAsia="Times New Roman"/>
          <w:lang w:eastAsia="ru-RU"/>
        </w:rPr>
        <w:t>: Выберите «Защитить структуру книги» в списке</w:t>
      </w:r>
      <w:r w:rsidRPr="00B5198B">
        <w:rPr>
          <w:rFonts w:eastAsia="Times New Roman"/>
          <w:lang w:eastAsia="ru-RU"/>
        </w:rPr>
        <w:t>.</w:t>
      </w:r>
    </w:p>
    <w:p w14:paraId="52FAEFC3" w14:textId="67B91A94" w:rsidR="00E661A2" w:rsidRPr="00B5198B" w:rsidRDefault="00CE7780" w:rsidP="00B5198B">
      <w:pPr>
        <w:rPr>
          <w:rFonts w:eastAsia="Times New Roman"/>
          <w:lang w:eastAsia="ru-RU"/>
        </w:rPr>
      </w:pPr>
      <w:r w:rsidRPr="00CE7780">
        <w:rPr>
          <w:rFonts w:eastAsia="Times New Roman"/>
          <w:u w:val="single"/>
          <w:lang w:eastAsia="ru-RU"/>
        </w:rPr>
        <w:t xml:space="preserve">Шаг </w:t>
      </w:r>
      <w:r w:rsidR="00942F57" w:rsidRPr="00942F57">
        <w:rPr>
          <w:rFonts w:eastAsia="Times New Roman"/>
          <w:u w:val="single"/>
          <w:lang w:eastAsia="ru-RU"/>
        </w:rPr>
        <w:t>3</w:t>
      </w:r>
      <w:r>
        <w:rPr>
          <w:rFonts w:eastAsia="Times New Roman"/>
          <w:lang w:eastAsia="ru-RU"/>
        </w:rPr>
        <w:t xml:space="preserve">: </w:t>
      </w:r>
      <w:r w:rsidR="00E661A2" w:rsidRPr="00B5198B">
        <w:rPr>
          <w:rFonts w:eastAsia="Times New Roman"/>
          <w:lang w:eastAsia="ru-RU"/>
        </w:rPr>
        <w:t>Введите пароль в поле</w:t>
      </w:r>
      <w:r w:rsidR="00B5198B" w:rsidRPr="00B5198B">
        <w:rPr>
          <w:rFonts w:eastAsia="Times New Roman"/>
          <w:lang w:eastAsia="ru-RU"/>
        </w:rPr>
        <w:t xml:space="preserve"> </w:t>
      </w:r>
      <w:r w:rsidR="00E661A2" w:rsidRPr="00B5198B">
        <w:rPr>
          <w:rFonts w:eastAsia="Times New Roman"/>
          <w:lang w:eastAsia="ru-RU"/>
        </w:rPr>
        <w:t>Пароль.</w:t>
      </w:r>
    </w:p>
    <w:p w14:paraId="7FCCE6CD" w14:textId="2CD73E2F" w:rsidR="00E661A2" w:rsidRPr="00B5198B" w:rsidRDefault="009072F8" w:rsidP="00B5198B">
      <w:pPr>
        <w:rPr>
          <w:rFonts w:eastAsia="Times New Roman"/>
          <w:lang w:eastAsia="ru-RU"/>
        </w:rPr>
      </w:pPr>
      <w:r>
        <w:rPr>
          <w:noProof/>
        </w:rPr>
        <mc:AlternateContent>
          <mc:Choice Requires="wps">
            <w:drawing>
              <wp:anchor distT="0" distB="0" distL="114300" distR="114300" simplePos="0" relativeHeight="251757568" behindDoc="0" locked="0" layoutInCell="1" allowOverlap="1" wp14:anchorId="68920367" wp14:editId="2E8625C5">
                <wp:simplePos x="0" y="0"/>
                <wp:positionH relativeFrom="column">
                  <wp:posOffset>-60960</wp:posOffset>
                </wp:positionH>
                <wp:positionV relativeFrom="paragraph">
                  <wp:posOffset>5974080</wp:posOffset>
                </wp:positionV>
                <wp:extent cx="5940425" cy="635"/>
                <wp:effectExtent l="0" t="0" r="0" b="0"/>
                <wp:wrapTopAndBottom/>
                <wp:docPr id="21" name="Надпись 2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A7763DB" w14:textId="0D31125E" w:rsidR="009072F8" w:rsidRPr="00957B71" w:rsidRDefault="009072F8" w:rsidP="009072F8">
                            <w:pPr>
                              <w:pStyle w:val="a9"/>
                              <w:rPr>
                                <w:rFonts w:ascii="IBM Plex Sans" w:hAnsi="IBM Plex Sans"/>
                                <w:noProof/>
                                <w:sz w:val="28"/>
                                <w:szCs w:val="20"/>
                              </w:rPr>
                            </w:pPr>
                            <w:r>
                              <w:t xml:space="preserve">Анимация </w:t>
                            </w:r>
                            <w:r w:rsidR="00BD555D">
                              <w:fldChar w:fldCharType="begin"/>
                            </w:r>
                            <w:r w:rsidR="00BD555D">
                              <w:instrText xml:space="preserve"> SEQ Анимация \* ARABIC </w:instrText>
                            </w:r>
                            <w:r w:rsidR="00BD555D">
                              <w:fldChar w:fldCharType="separate"/>
                            </w:r>
                            <w:r>
                              <w:rPr>
                                <w:noProof/>
                              </w:rPr>
                              <w:t>17</w:t>
                            </w:r>
                            <w:r w:rsidR="00BD555D">
                              <w:rPr>
                                <w:noProof/>
                              </w:rPr>
                              <w:fldChar w:fldCharType="end"/>
                            </w:r>
                            <w:r>
                              <w:t>. Защита структуры книги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0367" id="Надпись 21" o:spid="_x0000_s1054" type="#_x0000_t202" style="position:absolute;margin-left:-4.8pt;margin-top:470.4pt;width:467.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GEVHA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xzXTGmaTY7cdZ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" stroked="f">
                <v:textbox style="mso-fit-shape-to-text:t" inset="0,0,0,0">
                  <w:txbxContent>
                    <w:p w14:paraId="2A7763DB" w14:textId="0D31125E" w:rsidR="009072F8" w:rsidRPr="00957B71" w:rsidRDefault="009072F8" w:rsidP="009072F8">
                      <w:pPr>
                        <w:pStyle w:val="a9"/>
                        <w:rPr>
                          <w:rFonts w:ascii="IBM Plex Sans" w:hAnsi="IBM Plex Sans"/>
                          <w:noProof/>
                          <w:sz w:val="28"/>
                          <w:szCs w:val="20"/>
                        </w:rPr>
                      </w:pPr>
                      <w:r>
                        <w:t xml:space="preserve">Анимация </w:t>
                      </w:r>
                      <w:fldSimple w:instr=" SEQ Анимация \* ARABIC ">
                        <w:r>
                          <w:rPr>
                            <w:noProof/>
                          </w:rPr>
                          <w:t>17</w:t>
                        </w:r>
                      </w:fldSimple>
                      <w:r>
                        <w:t>. Защита структуры книги</w:t>
                      </w:r>
                    </w:p>
                  </w:txbxContent>
                </v:textbox>
                <w10:wrap type="topAndBottom"/>
              </v:shape>
            </w:pict>
          </mc:Fallback>
        </mc:AlternateContent>
      </w:r>
      <w:r w:rsidR="00D14E92">
        <w:rPr>
          <w:noProof/>
        </w:rPr>
        <w:drawing>
          <wp:anchor distT="0" distB="0" distL="114300" distR="114300" simplePos="0" relativeHeight="251750400" behindDoc="0" locked="0" layoutInCell="1" allowOverlap="1" wp14:anchorId="3E619D17" wp14:editId="17094462">
            <wp:simplePos x="0" y="0"/>
            <wp:positionH relativeFrom="column">
              <wp:posOffset>-60960</wp:posOffset>
            </wp:positionH>
            <wp:positionV relativeFrom="paragraph">
              <wp:posOffset>701040</wp:posOffset>
            </wp:positionV>
            <wp:extent cx="5940425" cy="5196840"/>
            <wp:effectExtent l="19050" t="133350" r="133350" b="2032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62">
                      <a:extLst>
                        <a:ext uri="{28A0092B-C50C-407E-A947-70E740481C1C}">
                          <a14:useLocalDpi xmlns:a14="http://schemas.microsoft.com/office/drawing/2010/main" val="0"/>
                        </a:ext>
                      </a:extLst>
                    </a:blip>
                    <a:stretch>
                      <a:fillRect/>
                    </a:stretch>
                  </pic:blipFill>
                  <pic:spPr>
                    <a:xfrm>
                      <a:off x="0" y="0"/>
                      <a:ext cx="5940425" cy="5196840"/>
                    </a:xfrm>
                    <a:prstGeom prst="rect">
                      <a:avLst/>
                    </a:prstGeom>
                    <a:ln w="15875">
                      <a:solidFill>
                        <a:srgbClr val="136311"/>
                      </a:solidFill>
                    </a:ln>
                    <a:effectLst>
                      <a:outerShdw blurRad="50800" dist="762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E7780" w:rsidRPr="00CE7780">
        <w:rPr>
          <w:rFonts w:eastAsia="Times New Roman"/>
          <w:u w:val="single"/>
          <w:lang w:eastAsia="ru-RU"/>
        </w:rPr>
        <w:t xml:space="preserve">Шаг </w:t>
      </w:r>
      <w:r w:rsidR="00942F57" w:rsidRPr="00942F57">
        <w:rPr>
          <w:rFonts w:eastAsia="Times New Roman"/>
          <w:u w:val="single"/>
          <w:lang w:eastAsia="ru-RU"/>
        </w:rPr>
        <w:t>4</w:t>
      </w:r>
      <w:r w:rsidR="00CE7780">
        <w:rPr>
          <w:rFonts w:eastAsia="Times New Roman"/>
          <w:lang w:eastAsia="ru-RU"/>
        </w:rPr>
        <w:t xml:space="preserve">: </w:t>
      </w:r>
      <w:r w:rsidR="00E661A2" w:rsidRPr="00B5198B">
        <w:rPr>
          <w:rFonts w:eastAsia="Times New Roman"/>
          <w:lang w:eastAsia="ru-RU"/>
        </w:rPr>
        <w:t>Выберите</w:t>
      </w:r>
      <w:r w:rsidR="00CE7780">
        <w:rPr>
          <w:rFonts w:eastAsia="Times New Roman"/>
          <w:lang w:eastAsia="ru-RU"/>
        </w:rPr>
        <w:t xml:space="preserve"> </w:t>
      </w:r>
      <w:r w:rsidR="00E661A2" w:rsidRPr="00B5198B">
        <w:rPr>
          <w:rFonts w:eastAsia="Times New Roman"/>
          <w:lang w:eastAsia="ru-RU"/>
        </w:rPr>
        <w:t>"ОК",</w:t>
      </w:r>
      <w:r w:rsidR="00156E7A" w:rsidRPr="00B5198B">
        <w:rPr>
          <w:rFonts w:eastAsia="Times New Roman"/>
          <w:lang w:eastAsia="ru-RU"/>
        </w:rPr>
        <w:t xml:space="preserve"> </w:t>
      </w:r>
      <w:r w:rsidR="00E661A2" w:rsidRPr="00B5198B">
        <w:rPr>
          <w:rFonts w:eastAsia="Times New Roman"/>
          <w:lang w:eastAsia="ru-RU"/>
        </w:rPr>
        <w:t>введите пароль еще раз, чтобы подтвердить его, а затем</w:t>
      </w:r>
      <w:r w:rsidR="00CE7780">
        <w:rPr>
          <w:rFonts w:eastAsia="Times New Roman"/>
          <w:lang w:eastAsia="ru-RU"/>
        </w:rPr>
        <w:t xml:space="preserve"> </w:t>
      </w:r>
      <w:r w:rsidR="00E661A2" w:rsidRPr="00B5198B">
        <w:rPr>
          <w:rFonts w:eastAsia="Times New Roman"/>
          <w:lang w:eastAsia="ru-RU"/>
        </w:rPr>
        <w:t>снова выберите "ОК".</w:t>
      </w:r>
    </w:p>
    <w:p w14:paraId="68C4D3A6" w14:textId="724A43E9" w:rsidR="00E661A2" w:rsidRPr="00B5198B" w:rsidRDefault="00D14E92" w:rsidP="00B5198B">
      <w:r>
        <w:rPr>
          <w:noProof/>
        </w:rPr>
        <w:lastRenderedPageBreak/>
        <mc:AlternateContent>
          <mc:Choice Requires="wps">
            <w:drawing>
              <wp:anchor distT="0" distB="0" distL="114300" distR="114300" simplePos="0" relativeHeight="251755520" behindDoc="0" locked="0" layoutInCell="1" allowOverlap="1" wp14:anchorId="6205EFB9" wp14:editId="6EE62391">
                <wp:simplePos x="0" y="0"/>
                <wp:positionH relativeFrom="column">
                  <wp:posOffset>-3810</wp:posOffset>
                </wp:positionH>
                <wp:positionV relativeFrom="paragraph">
                  <wp:posOffset>4414520</wp:posOffset>
                </wp:positionV>
                <wp:extent cx="4095750" cy="635"/>
                <wp:effectExtent l="0" t="0" r="0" b="0"/>
                <wp:wrapTopAndBottom/>
                <wp:docPr id="16" name="Надпись 16"/>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6266B90A" w14:textId="0587AD45" w:rsidR="009C56F1" w:rsidRPr="00551DCB" w:rsidRDefault="009C56F1" w:rsidP="009C56F1">
                            <w:pPr>
                              <w:pStyle w:val="a9"/>
                              <w:rPr>
                                <w:rFonts w:ascii="IBM Plex Sans" w:hAnsi="IBM Plex Sans"/>
                                <w:noProof/>
                                <w:sz w:val="28"/>
                                <w:szCs w:val="20"/>
                              </w:rPr>
                            </w:pPr>
                            <w:r>
                              <w:t xml:space="preserve">Рисунок </w:t>
                            </w:r>
                            <w:fldSimple w:instr=" SEQ Рисунок \* ARABIC ">
                              <w:r w:rsidR="00D54693">
                                <w:rPr>
                                  <w:noProof/>
                                </w:rPr>
                                <w:t>14</w:t>
                              </w:r>
                            </w:fldSimple>
                            <w:r>
                              <w:t>. Защита листа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5EFB9" id="Надпись 16" o:spid="_x0000_s1055" type="#_x0000_t202" style="position:absolute;margin-left:-.3pt;margin-top:347.6pt;width:32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" stroked="f">
                <v:textbox style="mso-fit-shape-to-text:t" inset="0,0,0,0">
                  <w:txbxContent>
                    <w:p w14:paraId="6266B90A" w14:textId="0587AD45" w:rsidR="009C56F1" w:rsidRPr="00551DCB" w:rsidRDefault="009C56F1" w:rsidP="009C56F1">
                      <w:pPr>
                        <w:pStyle w:val="a9"/>
                        <w:rPr>
                          <w:rFonts w:ascii="IBM Plex Sans" w:hAnsi="IBM Plex Sans"/>
                          <w:noProof/>
                          <w:sz w:val="28"/>
                          <w:szCs w:val="20"/>
                        </w:rPr>
                      </w:pPr>
                      <w:r>
                        <w:t xml:space="preserve">Рисунок </w:t>
                      </w:r>
                      <w:r w:rsidR="00157586">
                        <w:fldChar w:fldCharType="begin"/>
                      </w:r>
                      <w:r w:rsidR="00157586">
                        <w:instrText xml:space="preserve"> SEQ Рисунок \* ARABIC </w:instrText>
                      </w:r>
                      <w:r w:rsidR="00157586">
                        <w:fldChar w:fldCharType="separate"/>
                      </w:r>
                      <w:r w:rsidR="00D54693">
                        <w:rPr>
                          <w:noProof/>
                        </w:rPr>
                        <w:t>14</w:t>
                      </w:r>
                      <w:r w:rsidR="00157586">
                        <w:rPr>
                          <w:noProof/>
                        </w:rPr>
                        <w:fldChar w:fldCharType="end"/>
                      </w:r>
                      <w:r>
                        <w:t>. Защита листа</w:t>
                      </w:r>
                    </w:p>
                  </w:txbxContent>
                </v:textbox>
                <w10:wrap type="topAndBottom"/>
              </v:shape>
            </w:pict>
          </mc:Fallback>
        </mc:AlternateContent>
      </w:r>
      <w:r w:rsidR="00E661A2" w:rsidRPr="00B5198B">
        <w:t>Для установки защиты на отдельный лист кликните правой кнопкой мыши на название листа в нижней части страницы и кликните на кнопку «Защитить лист»</w:t>
      </w:r>
    </w:p>
    <w:p w14:paraId="19940946" w14:textId="57F1CCCA" w:rsidR="00E661A2" w:rsidRPr="009870AC" w:rsidRDefault="00CE7780" w:rsidP="009870AC">
      <w:r>
        <w:rPr>
          <w:noProof/>
        </w:rPr>
        <w:drawing>
          <wp:anchor distT="0" distB="0" distL="114300" distR="114300" simplePos="0" relativeHeight="251753472" behindDoc="0" locked="0" layoutInCell="1" allowOverlap="1" wp14:anchorId="5597C0AC" wp14:editId="700C4C19">
            <wp:simplePos x="0" y="0"/>
            <wp:positionH relativeFrom="column">
              <wp:posOffset>-3810</wp:posOffset>
            </wp:positionH>
            <wp:positionV relativeFrom="paragraph">
              <wp:posOffset>3810</wp:posOffset>
            </wp:positionV>
            <wp:extent cx="4095750" cy="3400425"/>
            <wp:effectExtent l="19050" t="133350" r="133350" b="28575"/>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095750" cy="3400425"/>
                    </a:xfrm>
                    <a:prstGeom prst="rect">
                      <a:avLst/>
                    </a:prstGeom>
                    <a:ln w="15875">
                      <a:solidFill>
                        <a:schemeClr val="accent6">
                          <a:lumMod val="75000"/>
                        </a:schemeClr>
                      </a:solidFill>
                    </a:ln>
                    <a:effectLst>
                      <a:outerShdw blurRad="50800" dist="76200" dir="18900000" algn="bl" rotWithShape="0">
                        <a:prstClr val="black">
                          <a:alpha val="40000"/>
                        </a:prstClr>
                      </a:outerShdw>
                    </a:effectLst>
                  </pic:spPr>
                </pic:pic>
              </a:graphicData>
            </a:graphic>
          </wp:anchor>
        </w:drawing>
      </w:r>
    </w:p>
    <w:p w14:paraId="08FE1270" w14:textId="4CC9B065" w:rsidR="005C78A4" w:rsidRPr="009870AC" w:rsidRDefault="00403EFA" w:rsidP="00BC1BBA">
      <w:r w:rsidRPr="009870AC">
        <w:t xml:space="preserve">В Excel существует </w:t>
      </w:r>
      <w:r w:rsidR="00E661A2" w:rsidRPr="009870AC">
        <w:t>возможность создания макро</w:t>
      </w:r>
      <w:r w:rsidR="001C2595" w:rsidRPr="009870AC">
        <w:t>сов</w:t>
      </w:r>
      <w:r w:rsidR="00E661A2" w:rsidRPr="009870AC">
        <w:t xml:space="preserve"> на языке Visual Basic </w:t>
      </w:r>
      <w:proofErr w:type="spellStart"/>
      <w:r w:rsidR="00E661A2" w:rsidRPr="009870AC">
        <w:t>for</w:t>
      </w:r>
      <w:proofErr w:type="spellEnd"/>
      <w:r w:rsidR="00E661A2" w:rsidRPr="009870AC">
        <w:t xml:space="preserve"> Applications (VBA). Макро</w:t>
      </w:r>
      <w:r w:rsidR="001C2595" w:rsidRPr="009870AC">
        <w:t>с</w:t>
      </w:r>
      <w:r w:rsidR="00724414" w:rsidRPr="009870AC">
        <w:t xml:space="preserve"> (или </w:t>
      </w:r>
      <w:r w:rsidR="00724414" w:rsidRPr="00BC1BBA">
        <w:rPr>
          <w:shd w:val="clear" w:color="auto" w:fill="FFFFFF" w:themeFill="background1"/>
        </w:rPr>
        <w:t>макрокоманда)</w:t>
      </w:r>
      <w:r w:rsidR="00E661A2" w:rsidRPr="00BC1BBA">
        <w:rPr>
          <w:shd w:val="clear" w:color="auto" w:fill="FFFFFF" w:themeFill="background1"/>
        </w:rPr>
        <w:t xml:space="preserve"> </w:t>
      </w:r>
      <w:r w:rsidR="001C2595" w:rsidRPr="00BC1BBA">
        <w:rPr>
          <w:shd w:val="clear" w:color="auto" w:fill="FFFFFF" w:themeFill="background1"/>
        </w:rPr>
        <w:t>–</w:t>
      </w:r>
      <w:r w:rsidR="00E661A2" w:rsidRPr="00BC1BBA">
        <w:rPr>
          <w:shd w:val="clear" w:color="auto" w:fill="FFFFFF" w:themeFill="background1"/>
        </w:rPr>
        <w:t xml:space="preserve"> </w:t>
      </w:r>
      <w:r w:rsidR="00724414" w:rsidRPr="00BC1BBA">
        <w:rPr>
          <w:shd w:val="clear" w:color="auto" w:fill="FFFFFF" w:themeFill="background1"/>
        </w:rPr>
        <w:t>программный</w:t>
      </w:r>
      <w:r w:rsidR="00724414" w:rsidRPr="009870AC">
        <w:t xml:space="preserve"> алгоритм действий, записанный пользователем, который часто используется для автоматизации рутинных действий</w:t>
      </w:r>
      <w:r w:rsidR="001C2595" w:rsidRPr="009870AC">
        <w:t xml:space="preserve">. Например, можно создать макрос, который будет менять денежную единицу в ячейках с форматом «Денежный» с рубля на доллар. В таком случае, это может сильно сократить затраты по времени. Но, к сожалению, такая возможность создает потенциал для создания вредоносных программ </w:t>
      </w:r>
      <w:r w:rsidR="00156E7A" w:rsidRPr="009870AC">
        <w:t>–</w:t>
      </w:r>
      <w:r w:rsidR="001C2595" w:rsidRPr="009870AC">
        <w:t xml:space="preserve"> макровирусов</w:t>
      </w:r>
      <w:r w:rsidR="00156E7A" w:rsidRPr="009870AC">
        <w:t xml:space="preserve">. Макровирусы запускаются при открытии файла с зараженным макросом и могут получать данные к файлам, хранящимся на компьютере. Некоторые макровирусы способны менять текстовые документы (например, пропускать или вставлять слова), менять данные в электронных таблицах. Другие вирусы могут получать доступ к </w:t>
      </w:r>
      <w:r w:rsidR="00156E7A" w:rsidRPr="009870AC">
        <w:lastRenderedPageBreak/>
        <w:t>аккаунтам электронной почты и делать рассылки с зараженным файлом контактам пользователя. Чтобы сразу определить, что ф</w:t>
      </w:r>
      <w:r w:rsidRPr="009870AC">
        <w:t>айл</w:t>
      </w:r>
      <w:r w:rsidR="00156E7A" w:rsidRPr="009870AC">
        <w:t xml:space="preserve"> содержит какие-либо макросы (не обязательно вредоносные) – обратите внимание на его расширение. При наличии макросов файл будет иметь</w:t>
      </w:r>
      <w:r w:rsidRPr="009870AC">
        <w:t xml:space="preserve"> </w:t>
      </w:r>
      <w:r w:rsidR="00156E7A" w:rsidRPr="009870AC">
        <w:t>расширение</w:t>
      </w:r>
      <w:r w:rsidRPr="009870AC">
        <w:t xml:space="preserve"> .</w:t>
      </w:r>
      <w:proofErr w:type="spellStart"/>
      <w:r w:rsidRPr="009870AC">
        <w:t>xlsm</w:t>
      </w:r>
      <w:proofErr w:type="spellEnd"/>
      <w:r w:rsidRPr="009870AC">
        <w:t>.</w:t>
      </w:r>
    </w:p>
    <w:p w14:paraId="2A565BD4" w14:textId="4E0D9C52" w:rsidR="009C56F1" w:rsidRPr="009870AC" w:rsidRDefault="005C78A4" w:rsidP="009870AC">
      <w:r w:rsidRPr="009870AC">
        <w:t xml:space="preserve">Дополнительную информацию о безопасности данных можно прочитать в соответствующем разделе </w:t>
      </w:r>
      <w:hyperlink r:id="rId64" w:history="1">
        <w:r w:rsidRPr="00A137F5">
          <w:rPr>
            <w:rStyle w:val="af1"/>
          </w:rPr>
          <w:t>спецификации к MS Excel</w:t>
        </w:r>
      </w:hyperlink>
      <w:r w:rsidRPr="009870AC">
        <w:t>.</w:t>
      </w:r>
    </w:p>
    <w:p w14:paraId="00298B50" w14:textId="5F9C449F" w:rsidR="007F0902" w:rsidRPr="00E77DAA" w:rsidRDefault="007F0902" w:rsidP="00BC1BBA">
      <w:pPr>
        <w:pStyle w:val="3"/>
      </w:pPr>
      <w:bookmarkStart w:id="6" w:name="_Toc102685547"/>
      <w:r w:rsidRPr="00E77DAA">
        <w:t>Выводы</w:t>
      </w:r>
      <w:bookmarkEnd w:id="6"/>
    </w:p>
    <w:p w14:paraId="67B4773B" w14:textId="7C505F03" w:rsidR="007F0902" w:rsidRDefault="00710E7F" w:rsidP="009870AC">
      <w:r w:rsidRPr="009870AC">
        <w:t>В ходе лекции мы выяснили, что электронные таблицы используются как инструмент хранения и анализа данных. Знание основ работы с ЭТ позволяет использовать различные программные продукты, ведь большинство представленных табличных процессоров берет за основу одинаковые концепции. На примере возможностей MS Excel, мы увидели, что использование базовых функций может сделать форматирование и анализ данных достаточно простым даже для неопытного пользователя. Конечно, для более сложных моделей, необходимо более глубокое изучение технологий работы с электронными таблицами.</w:t>
      </w:r>
    </w:p>
    <w:p w14:paraId="3259FE89" w14:textId="41869EC4" w:rsidR="009C56F1" w:rsidRDefault="009C56F1">
      <w:r>
        <w:br w:type="page"/>
      </w:r>
    </w:p>
    <w:p w14:paraId="1E492E65" w14:textId="5339D440" w:rsidR="007F0902" w:rsidRDefault="007F0902" w:rsidP="00BC1BBA">
      <w:pPr>
        <w:pStyle w:val="1"/>
      </w:pPr>
      <w:r>
        <w:lastRenderedPageBreak/>
        <w:t>В следующей лекции:</w:t>
      </w:r>
    </w:p>
    <w:p w14:paraId="2F2B85D7" w14:textId="65D51708" w:rsidR="007F0902" w:rsidRPr="009870AC" w:rsidRDefault="00710E7F" w:rsidP="009870AC">
      <w:r w:rsidRPr="009870AC">
        <w:t>Мы подробнее изучим адресацию ячеек в MS Excel и научимся создавать и применять формулы. На примерах разберем различные расчеты.</w:t>
      </w:r>
    </w:p>
    <w:p w14:paraId="113346ED" w14:textId="70705F73" w:rsidR="007F0902" w:rsidRDefault="007F0902" w:rsidP="00BC1BBA">
      <w:pPr>
        <w:pStyle w:val="1"/>
      </w:pPr>
      <w:r>
        <w:t>Рекомендуемая литература:</w:t>
      </w:r>
    </w:p>
    <w:p w14:paraId="37478491" w14:textId="293295E1" w:rsidR="00EE2475" w:rsidRPr="00164179" w:rsidRDefault="00EE2475" w:rsidP="003D07E5">
      <w:pPr>
        <w:pStyle w:val="af4"/>
        <w:numPr>
          <w:ilvl w:val="0"/>
          <w:numId w:val="12"/>
        </w:numPr>
      </w:pPr>
      <w:r w:rsidRPr="00164179">
        <w:t>Винстон У.</w:t>
      </w:r>
      <w:r w:rsidR="00164179" w:rsidRPr="00164179">
        <w:t xml:space="preserve"> </w:t>
      </w:r>
      <w:r w:rsidRPr="00164179">
        <w:t>Бизнес-моделирование и анализ данных: решение актуальных задач с помощью Microsoft Excel:</w:t>
      </w:r>
      <w:r w:rsidR="008A54AA">
        <w:t xml:space="preserve"> </w:t>
      </w:r>
      <w:r w:rsidRPr="00164179">
        <w:t xml:space="preserve">[перевод с английского Ю. </w:t>
      </w:r>
      <w:proofErr w:type="spellStart"/>
      <w:r w:rsidRPr="00164179">
        <w:t>Бочина</w:t>
      </w:r>
      <w:proofErr w:type="spellEnd"/>
      <w:r w:rsidRPr="00164179">
        <w:t>]</w:t>
      </w:r>
      <w:r w:rsidR="008A54AA">
        <w:t>,</w:t>
      </w:r>
      <w:r w:rsidRPr="00164179">
        <w:t xml:space="preserve"> 5-е изд.</w:t>
      </w:r>
      <w:r w:rsidR="008A54AA">
        <w:t xml:space="preserve">, </w:t>
      </w:r>
      <w:r w:rsidRPr="00164179">
        <w:t>Питер, 2019. - 864 с. - (Microsoft).; ISBN 978-5-4461-1339-2</w:t>
      </w:r>
    </w:p>
    <w:p w14:paraId="2CCC355B" w14:textId="7E348669" w:rsidR="00EE2475" w:rsidRPr="00A137F5" w:rsidRDefault="00BD555D" w:rsidP="003D07E5">
      <w:pPr>
        <w:pStyle w:val="af4"/>
        <w:numPr>
          <w:ilvl w:val="0"/>
          <w:numId w:val="12"/>
        </w:numPr>
        <w:rPr>
          <w:rStyle w:val="af1"/>
        </w:rPr>
      </w:pPr>
      <w:hyperlink r:id="rId65" w:history="1">
        <w:r w:rsidR="00EE2475" w:rsidRPr="00A137F5">
          <w:rPr>
            <w:rStyle w:val="af1"/>
          </w:rPr>
          <w:t>Руководство пользователя Microsoft Excel</w:t>
        </w:r>
      </w:hyperlink>
    </w:p>
    <w:p w14:paraId="40156254" w14:textId="68560FDF" w:rsidR="00164179" w:rsidRDefault="00164179" w:rsidP="003D07E5">
      <w:pPr>
        <w:pStyle w:val="af4"/>
        <w:numPr>
          <w:ilvl w:val="0"/>
          <w:numId w:val="12"/>
        </w:numPr>
      </w:pPr>
      <w:r w:rsidRPr="00164179">
        <w:t xml:space="preserve">Павлов Н. Excel – готовые решения. Бери и </w:t>
      </w:r>
      <w:proofErr w:type="gramStart"/>
      <w:r w:rsidRPr="00164179">
        <w:t>пользуйся!</w:t>
      </w:r>
      <w:r w:rsidR="008A54AA">
        <w:t>,</w:t>
      </w:r>
      <w:proofErr w:type="gramEnd"/>
      <w:r w:rsidR="008A54AA">
        <w:t xml:space="preserve"> </w:t>
      </w:r>
      <w:r w:rsidRPr="00164179">
        <w:t>2014. – 382 с.</w:t>
      </w:r>
      <w:r w:rsidR="008A54AA">
        <w:t>,</w:t>
      </w:r>
      <w:r w:rsidRPr="00164179">
        <w:t xml:space="preserve"> ISBN: 978-5-519-01837-1</w:t>
      </w:r>
    </w:p>
    <w:p w14:paraId="41A908B5" w14:textId="47C3A5C1" w:rsidR="008A54AA" w:rsidRPr="00164179" w:rsidRDefault="008A54AA" w:rsidP="003D07E5">
      <w:pPr>
        <w:pStyle w:val="af4"/>
        <w:numPr>
          <w:ilvl w:val="0"/>
          <w:numId w:val="12"/>
        </w:numPr>
      </w:pPr>
      <w:r w:rsidRPr="008A54AA">
        <w:t>М</w:t>
      </w:r>
      <w:r>
        <w:t>.</w:t>
      </w:r>
      <w:r w:rsidRPr="008A54AA">
        <w:t xml:space="preserve"> Александер, Р</w:t>
      </w:r>
      <w:r>
        <w:t>.</w:t>
      </w:r>
      <w:r w:rsidRPr="008A54AA">
        <w:t xml:space="preserve"> </w:t>
      </w:r>
      <w:proofErr w:type="spellStart"/>
      <w:r w:rsidRPr="008A54AA">
        <w:t>Куслейка</w:t>
      </w:r>
      <w:proofErr w:type="spellEnd"/>
      <w:r w:rsidRPr="008A54AA">
        <w:t>, Д</w:t>
      </w:r>
      <w:r>
        <w:t>.</w:t>
      </w:r>
      <w:r w:rsidRPr="008A54AA">
        <w:t xml:space="preserve"> </w:t>
      </w:r>
      <w:proofErr w:type="spellStart"/>
      <w:r w:rsidRPr="008A54AA">
        <w:t>Уокенбах</w:t>
      </w:r>
      <w:proofErr w:type="spellEnd"/>
      <w:r w:rsidRPr="008A54AA">
        <w:t xml:space="preserve"> </w:t>
      </w:r>
      <w:r>
        <w:t xml:space="preserve">  </w:t>
      </w:r>
      <w:r w:rsidRPr="008A54AA">
        <w:t>Excel 2019. Библия пользователя», «ДИАЛЕКТИКА», 2019</w:t>
      </w:r>
      <w:r>
        <w:t>. -</w:t>
      </w:r>
      <w:r w:rsidRPr="008A54AA">
        <w:t xml:space="preserve"> 1136 с.</w:t>
      </w:r>
      <w:r>
        <w:t>;</w:t>
      </w:r>
      <w:r w:rsidRPr="008A54AA">
        <w:t xml:space="preserve"> ISBN 978-5-907144-44-6,</w:t>
      </w:r>
    </w:p>
    <w:p w14:paraId="6249303B" w14:textId="77777777" w:rsidR="00EE2475" w:rsidRPr="009870AC" w:rsidRDefault="00EE2475" w:rsidP="009870AC"/>
    <w:p w14:paraId="73D007A9" w14:textId="0EC2E4E5" w:rsidR="00EE2475" w:rsidRPr="00EE2475" w:rsidRDefault="007F0902" w:rsidP="00BC1BBA">
      <w:pPr>
        <w:pStyle w:val="1"/>
      </w:pPr>
      <w:r>
        <w:t>Использованная литература:</w:t>
      </w:r>
    </w:p>
    <w:p w14:paraId="54F886EC" w14:textId="5F8047A5" w:rsidR="00A42EC8" w:rsidRPr="00A137F5" w:rsidRDefault="00BD555D" w:rsidP="003D07E5">
      <w:pPr>
        <w:pStyle w:val="af4"/>
        <w:numPr>
          <w:ilvl w:val="0"/>
          <w:numId w:val="13"/>
        </w:numPr>
        <w:rPr>
          <w:rStyle w:val="af1"/>
        </w:rPr>
      </w:pPr>
      <w:hyperlink r:id="rId66" w:history="1">
        <w:r w:rsidR="00710E7F" w:rsidRPr="00A137F5">
          <w:rPr>
            <w:rStyle w:val="af1"/>
          </w:rPr>
          <w:t>Руководство пользователя Microsoft Excel</w:t>
        </w:r>
      </w:hyperlink>
    </w:p>
    <w:sectPr w:rsidR="00A42EC8" w:rsidRPr="00A137F5">
      <w:pgSz w:w="12240" w:h="15840"/>
      <w:pgMar w:top="1134" w:right="850"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charset w:val="00"/>
    <w:family w:val="swiss"/>
    <w:pitch w:val="variable"/>
    <w:sig w:usb0="A00002EF" w:usb1="5000207B" w:usb2="00000000" w:usb3="00000000" w:csb0="0000019F" w:csb1="00000000"/>
  </w:font>
  <w:font w:name="IBM Plex Sans Thin">
    <w:charset w:val="00"/>
    <w:family w:val="swiss"/>
    <w:pitch w:val="variable"/>
    <w:sig w:usb0="A00002EF" w:usb1="5000207B" w:usb2="00000000" w:usb3="00000000" w:csb0="0000019F" w:csb1="00000000"/>
  </w:font>
  <w:font w:name="Calibri">
    <w:panose1 w:val="020F0502020204030204"/>
    <w:charset w:val="CC"/>
    <w:family w:val="swiss"/>
    <w:pitch w:val="variable"/>
    <w:sig w:usb0="E4002EFF" w:usb1="C000247B" w:usb2="00000009" w:usb3="00000000" w:csb0="000001FF" w:csb1="00000000"/>
  </w:font>
  <w:font w:name="IBM Plex Sans SemiBold">
    <w:charset w:val="00"/>
    <w:family w:val="swiss"/>
    <w:pitch w:val="variable"/>
    <w:sig w:usb0="A00002EF" w:usb1="5000207B" w:usb2="00000000" w:usb3="00000000" w:csb0="0000019F" w:csb1="00000000"/>
  </w:font>
  <w:font w:name="IBM Plex Sans Light">
    <w:charset w:val="00"/>
    <w:family w:val="swiss"/>
    <w:pitch w:val="variable"/>
    <w:sig w:usb0="A00002EF" w:usb1="5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35pt;height:135pt" o:bullet="t">
        <v:imagedata r:id="rId1" o:title="Emoji_u1f63a"/>
      </v:shape>
    </w:pict>
  </w:numPicBullet>
  <w:numPicBullet w:numPicBulletId="1">
    <w:pict>
      <v:shape id="_x0000_i1107" type="#_x0000_t75" style="width:599.95pt;height:599.95pt" o:bullet="t">
        <v:imagedata r:id="rId2" o:title="pitr_Coffee_cup_icon[1]"/>
      </v:shape>
    </w:pict>
  </w:numPicBullet>
  <w:numPicBullet w:numPicBulletId="2">
    <w:pict>
      <v:shape id="_x0000_i1108" type="#_x0000_t75" style="width:5in;height:5in" o:bullet="t">
        <v:imagedata r:id="rId3" o:title="upscale-236588734067212[1]"/>
      </v:shape>
    </w:pict>
  </w:numPicBullet>
  <w:numPicBullet w:numPicBulletId="3">
    <w:pict>
      <v:shape id="_x0000_i1109" type="#_x0000_t75" style="width:384pt;height:384pt" o:bullet="t">
        <v:imagedata r:id="rId4" o:title="7399-cat-face[1]"/>
      </v:shape>
    </w:pict>
  </w:numPicBullet>
  <w:abstractNum w:abstractNumId="0" w15:restartNumberingAfterBreak="0">
    <w:nsid w:val="04DB7058"/>
    <w:multiLevelType w:val="hybridMultilevel"/>
    <w:tmpl w:val="5A6084EC"/>
    <w:lvl w:ilvl="0" w:tplc="ECF8861A">
      <w:start w:val="1"/>
      <w:numFmt w:val="bullet"/>
      <w:lvlText w:val=""/>
      <w:lvlPicBulletId w:val="1"/>
      <w:lvlJc w:val="left"/>
      <w:pPr>
        <w:ind w:left="360" w:hanging="360"/>
      </w:pPr>
      <w:rPr>
        <w:rFonts w:ascii="Symbol" w:hAnsi="Symbol" w:hint="default"/>
        <w:color w:val="auto"/>
        <w:sz w:val="36"/>
        <w:szCs w:val="36"/>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7835C8E"/>
    <w:multiLevelType w:val="hybridMultilevel"/>
    <w:tmpl w:val="F942FE5C"/>
    <w:lvl w:ilvl="0" w:tplc="19680944">
      <w:start w:val="1"/>
      <w:numFmt w:val="decimal"/>
      <w:lvlText w:val="%1."/>
      <w:lvlJc w:val="left"/>
      <w:pPr>
        <w:ind w:left="720" w:hanging="360"/>
      </w:pPr>
      <w:rPr>
        <w:rFonts w:ascii="IBM Plex Sans" w:hAnsi="IBM Plex San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1F5010"/>
    <w:multiLevelType w:val="hybridMultilevel"/>
    <w:tmpl w:val="E5929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BD5186"/>
    <w:multiLevelType w:val="hybridMultilevel"/>
    <w:tmpl w:val="47668544"/>
    <w:lvl w:ilvl="0" w:tplc="03D43094">
      <w:start w:val="1"/>
      <w:numFmt w:val="bullet"/>
      <w:lvlText w:val=""/>
      <w:lvlPicBulletId w:val="0"/>
      <w:lvlJc w:val="left"/>
      <w:pPr>
        <w:ind w:left="720" w:hanging="360"/>
      </w:pPr>
      <w:rPr>
        <w:rFonts w:ascii="Symbol" w:hAnsi="Symbol" w:hint="default"/>
        <w:color w:val="auto"/>
        <w:sz w:val="36"/>
        <w:szCs w:val="3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EEA29A6"/>
    <w:multiLevelType w:val="multilevel"/>
    <w:tmpl w:val="B07C273C"/>
    <w:lvl w:ilvl="0">
      <w:start w:val="1"/>
      <w:numFmt w:val="decimal"/>
      <w:lvlText w:val="%1."/>
      <w:lvlJc w:val="left"/>
      <w:pPr>
        <w:ind w:left="360" w:hanging="360"/>
      </w:pPr>
      <w:rPr>
        <w:rFonts w:ascii="IBM Plex Sans" w:hAnsi="IBM Plex San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9056C8"/>
    <w:multiLevelType w:val="multilevel"/>
    <w:tmpl w:val="E288208E"/>
    <w:lvl w:ilvl="0">
      <w:start w:val="1"/>
      <w:numFmt w:val="decimal"/>
      <w:lvlText w:val="%1."/>
      <w:lvlJc w:val="left"/>
      <w:pPr>
        <w:ind w:left="360" w:hanging="360"/>
      </w:pPr>
      <w:rPr>
        <w:rFonts w:ascii="IBM Plex Sans" w:hAnsi="IBM Plex Sans" w:hint="default"/>
      </w:rPr>
    </w:lvl>
    <w:lvl w:ilvl="1">
      <w:start w:val="1"/>
      <w:numFmt w:val="decimal"/>
      <w:suff w:val="space"/>
      <w:lvlText w:val="1.%2."/>
      <w:lvlJc w:val="left"/>
      <w:pPr>
        <w:ind w:left="680" w:hanging="396"/>
      </w:pPr>
      <w:rPr>
        <w:rFonts w:ascii="IBM Plex Sans" w:hAnsi="IBM Plex San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DDF7346"/>
    <w:multiLevelType w:val="hybridMultilevel"/>
    <w:tmpl w:val="B6E875C2"/>
    <w:lvl w:ilvl="0" w:tplc="302EBD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3F26CFE"/>
    <w:multiLevelType w:val="hybridMultilevel"/>
    <w:tmpl w:val="7EE0DA9C"/>
    <w:lvl w:ilvl="0" w:tplc="3C248EC0">
      <w:start w:val="1"/>
      <w:numFmt w:val="bullet"/>
      <w:lvlText w:val=""/>
      <w:lvlPicBulletId w:val="3"/>
      <w:lvlJc w:val="left"/>
      <w:pPr>
        <w:ind w:left="720" w:hanging="360"/>
      </w:pPr>
      <w:rPr>
        <w:rFonts w:ascii="Symbol" w:hAnsi="Symbol" w:hint="default"/>
        <w:color w:val="auto"/>
        <w:sz w:val="36"/>
        <w:szCs w:val="3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2A25BDE"/>
    <w:multiLevelType w:val="hybridMultilevel"/>
    <w:tmpl w:val="9126F312"/>
    <w:lvl w:ilvl="0" w:tplc="BED48514">
      <w:start w:val="1"/>
      <w:numFmt w:val="decimal"/>
      <w:lvlText w:val="%1."/>
      <w:lvlJc w:val="left"/>
      <w:pPr>
        <w:ind w:left="720" w:hanging="360"/>
      </w:pPr>
      <w:rPr>
        <w:rFonts w:ascii="IBM Plex Sans Thin" w:hAnsi="IBM Plex Sans Thi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54C19B1"/>
    <w:multiLevelType w:val="hybridMultilevel"/>
    <w:tmpl w:val="A27E2A38"/>
    <w:lvl w:ilvl="0" w:tplc="B990529E">
      <w:start w:val="1"/>
      <w:numFmt w:val="decimal"/>
      <w:lvlText w:val="%1."/>
      <w:lvlJc w:val="left"/>
      <w:pPr>
        <w:ind w:left="720" w:hanging="360"/>
      </w:pPr>
      <w:rPr>
        <w:rFonts w:ascii="IBM Plex Sans" w:hAnsi="IBM Plex San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E7B5D97"/>
    <w:multiLevelType w:val="hybridMultilevel"/>
    <w:tmpl w:val="40EC22D0"/>
    <w:lvl w:ilvl="0" w:tplc="0750CF66">
      <w:start w:val="1"/>
      <w:numFmt w:val="decimal"/>
      <w:lvlText w:val="%1."/>
      <w:lvlJc w:val="left"/>
      <w:pPr>
        <w:ind w:left="720" w:hanging="360"/>
      </w:pPr>
      <w:rPr>
        <w:rFonts w:ascii="IBM Plex Sans" w:hAnsi="IBM Plex San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F3A0D40"/>
    <w:multiLevelType w:val="hybridMultilevel"/>
    <w:tmpl w:val="2A2426F2"/>
    <w:lvl w:ilvl="0" w:tplc="4DCAB494">
      <w:start w:val="1"/>
      <w:numFmt w:val="bullet"/>
      <w:lvlText w:val=""/>
      <w:lvlJc w:val="left"/>
      <w:pPr>
        <w:ind w:left="170" w:hanging="17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FBC6D3D"/>
    <w:multiLevelType w:val="hybridMultilevel"/>
    <w:tmpl w:val="D46822CC"/>
    <w:lvl w:ilvl="0" w:tplc="E880102C">
      <w:start w:val="1"/>
      <w:numFmt w:val="decimal"/>
      <w:suff w:val="space"/>
      <w:lvlText w:val="%1."/>
      <w:lvlJc w:val="left"/>
      <w:pPr>
        <w:ind w:left="720" w:hanging="360"/>
      </w:pPr>
      <w:rPr>
        <w:rFonts w:ascii="IBM Plex Sans" w:hAnsi="IBM Plex San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FCA253C"/>
    <w:multiLevelType w:val="hybridMultilevel"/>
    <w:tmpl w:val="68308B4A"/>
    <w:lvl w:ilvl="0" w:tplc="E880102C">
      <w:start w:val="1"/>
      <w:numFmt w:val="decimal"/>
      <w:lvlText w:val="%1."/>
      <w:lvlJc w:val="left"/>
      <w:pPr>
        <w:ind w:left="720" w:hanging="360"/>
      </w:pPr>
      <w:rPr>
        <w:rFonts w:ascii="IBM Plex Sans" w:hAnsi="IBM Plex San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3FF7DC8"/>
    <w:multiLevelType w:val="hybridMultilevel"/>
    <w:tmpl w:val="E70C639C"/>
    <w:lvl w:ilvl="0" w:tplc="28C203F8">
      <w:start w:val="1"/>
      <w:numFmt w:val="bullet"/>
      <w:lvlText w:val=""/>
      <w:lvlJc w:val="left"/>
      <w:pPr>
        <w:ind w:left="170" w:hanging="17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9ED026E"/>
    <w:multiLevelType w:val="hybridMultilevel"/>
    <w:tmpl w:val="D45C8AC8"/>
    <w:lvl w:ilvl="0" w:tplc="7B1422D4">
      <w:start w:val="1"/>
      <w:numFmt w:val="bullet"/>
      <w:lvlText w:val=""/>
      <w:lvlPicBulletId w:val="2"/>
      <w:lvlJc w:val="left"/>
      <w:pPr>
        <w:ind w:left="1080" w:hanging="360"/>
      </w:pPr>
      <w:rPr>
        <w:rFonts w:ascii="Symbol" w:hAnsi="Symbol" w:hint="default"/>
        <w:color w:val="auto"/>
        <w:sz w:val="36"/>
        <w:szCs w:val="36"/>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7A252A11"/>
    <w:multiLevelType w:val="hybridMultilevel"/>
    <w:tmpl w:val="E2080876"/>
    <w:lvl w:ilvl="0" w:tplc="B990529E">
      <w:start w:val="1"/>
      <w:numFmt w:val="decimal"/>
      <w:lvlText w:val="%1."/>
      <w:lvlJc w:val="left"/>
      <w:pPr>
        <w:ind w:left="720" w:hanging="360"/>
      </w:pPr>
      <w:rPr>
        <w:rFonts w:ascii="IBM Plex Sans" w:hAnsi="IBM Plex San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9708160">
    <w:abstractNumId w:val="16"/>
  </w:num>
  <w:num w:numId="2" w16cid:durableId="2137747757">
    <w:abstractNumId w:val="9"/>
  </w:num>
  <w:num w:numId="3" w16cid:durableId="1392076128">
    <w:abstractNumId w:val="15"/>
  </w:num>
  <w:num w:numId="4" w16cid:durableId="1909269761">
    <w:abstractNumId w:val="8"/>
  </w:num>
  <w:num w:numId="5" w16cid:durableId="748232287">
    <w:abstractNumId w:val="5"/>
  </w:num>
  <w:num w:numId="6" w16cid:durableId="2122064030">
    <w:abstractNumId w:val="2"/>
  </w:num>
  <w:num w:numId="7" w16cid:durableId="1860777126">
    <w:abstractNumId w:val="4"/>
  </w:num>
  <w:num w:numId="8" w16cid:durableId="901523192">
    <w:abstractNumId w:val="3"/>
  </w:num>
  <w:num w:numId="9" w16cid:durableId="536045141">
    <w:abstractNumId w:val="0"/>
  </w:num>
  <w:num w:numId="10" w16cid:durableId="1568804520">
    <w:abstractNumId w:val="12"/>
  </w:num>
  <w:num w:numId="11" w16cid:durableId="10423725">
    <w:abstractNumId w:val="7"/>
  </w:num>
  <w:num w:numId="12" w16cid:durableId="1552425055">
    <w:abstractNumId w:val="10"/>
  </w:num>
  <w:num w:numId="13" w16cid:durableId="1583024328">
    <w:abstractNumId w:val="1"/>
  </w:num>
  <w:num w:numId="14" w16cid:durableId="1509173269">
    <w:abstractNumId w:val="14"/>
  </w:num>
  <w:num w:numId="15" w16cid:durableId="1675953757">
    <w:abstractNumId w:val="11"/>
  </w:num>
  <w:num w:numId="16" w16cid:durableId="709450996">
    <w:abstractNumId w:val="13"/>
  </w:num>
  <w:num w:numId="17" w16cid:durableId="414479848">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864"/>
    <w:rsid w:val="00012D1E"/>
    <w:rsid w:val="00016118"/>
    <w:rsid w:val="00037DE7"/>
    <w:rsid w:val="00047925"/>
    <w:rsid w:val="00054D11"/>
    <w:rsid w:val="0008146A"/>
    <w:rsid w:val="00082CE5"/>
    <w:rsid w:val="000C1A05"/>
    <w:rsid w:val="000E0596"/>
    <w:rsid w:val="000F3F2A"/>
    <w:rsid w:val="00113841"/>
    <w:rsid w:val="001169DA"/>
    <w:rsid w:val="00125418"/>
    <w:rsid w:val="00131CAF"/>
    <w:rsid w:val="0013674C"/>
    <w:rsid w:val="00156E7A"/>
    <w:rsid w:val="00157586"/>
    <w:rsid w:val="00164179"/>
    <w:rsid w:val="0018638D"/>
    <w:rsid w:val="001A4C88"/>
    <w:rsid w:val="001B05EF"/>
    <w:rsid w:val="001B7C51"/>
    <w:rsid w:val="001C2595"/>
    <w:rsid w:val="001D30A8"/>
    <w:rsid w:val="001D5FE8"/>
    <w:rsid w:val="001D6FBA"/>
    <w:rsid w:val="00203CE2"/>
    <w:rsid w:val="002044BB"/>
    <w:rsid w:val="00210CF7"/>
    <w:rsid w:val="00214E73"/>
    <w:rsid w:val="00227C2B"/>
    <w:rsid w:val="00236A18"/>
    <w:rsid w:val="002451DE"/>
    <w:rsid w:val="0025210A"/>
    <w:rsid w:val="00262E93"/>
    <w:rsid w:val="002849B7"/>
    <w:rsid w:val="00290AEB"/>
    <w:rsid w:val="002B74FD"/>
    <w:rsid w:val="002C4B44"/>
    <w:rsid w:val="002F2ABD"/>
    <w:rsid w:val="002F668B"/>
    <w:rsid w:val="00301E5E"/>
    <w:rsid w:val="00302138"/>
    <w:rsid w:val="00311756"/>
    <w:rsid w:val="00325216"/>
    <w:rsid w:val="00326F7B"/>
    <w:rsid w:val="0034745A"/>
    <w:rsid w:val="0039174C"/>
    <w:rsid w:val="003B722B"/>
    <w:rsid w:val="003C14EA"/>
    <w:rsid w:val="003D07E5"/>
    <w:rsid w:val="003F6145"/>
    <w:rsid w:val="00401EC0"/>
    <w:rsid w:val="00403EFA"/>
    <w:rsid w:val="00440485"/>
    <w:rsid w:val="004554C1"/>
    <w:rsid w:val="004638ED"/>
    <w:rsid w:val="00471369"/>
    <w:rsid w:val="00481CCB"/>
    <w:rsid w:val="00490145"/>
    <w:rsid w:val="00491A12"/>
    <w:rsid w:val="00492577"/>
    <w:rsid w:val="004B4D81"/>
    <w:rsid w:val="004C1C9F"/>
    <w:rsid w:val="004C77BD"/>
    <w:rsid w:val="004D3925"/>
    <w:rsid w:val="004E3D9A"/>
    <w:rsid w:val="004F20E6"/>
    <w:rsid w:val="0051695F"/>
    <w:rsid w:val="005213B8"/>
    <w:rsid w:val="00530A84"/>
    <w:rsid w:val="00555864"/>
    <w:rsid w:val="00556D67"/>
    <w:rsid w:val="0057711A"/>
    <w:rsid w:val="005A0BE3"/>
    <w:rsid w:val="005B60D1"/>
    <w:rsid w:val="005C78A4"/>
    <w:rsid w:val="005D72E5"/>
    <w:rsid w:val="00603646"/>
    <w:rsid w:val="0061128F"/>
    <w:rsid w:val="0061368C"/>
    <w:rsid w:val="00615B8C"/>
    <w:rsid w:val="00620A97"/>
    <w:rsid w:val="00627F41"/>
    <w:rsid w:val="00634FDB"/>
    <w:rsid w:val="00637BD4"/>
    <w:rsid w:val="00671D7F"/>
    <w:rsid w:val="00674723"/>
    <w:rsid w:val="00676B88"/>
    <w:rsid w:val="00685CEE"/>
    <w:rsid w:val="006B2B3D"/>
    <w:rsid w:val="006C41B3"/>
    <w:rsid w:val="006D3E98"/>
    <w:rsid w:val="006E72D4"/>
    <w:rsid w:val="006E7D67"/>
    <w:rsid w:val="007065F0"/>
    <w:rsid w:val="00710E7F"/>
    <w:rsid w:val="00717113"/>
    <w:rsid w:val="00724414"/>
    <w:rsid w:val="007373B1"/>
    <w:rsid w:val="00743138"/>
    <w:rsid w:val="0076178B"/>
    <w:rsid w:val="00767911"/>
    <w:rsid w:val="0077716B"/>
    <w:rsid w:val="00786112"/>
    <w:rsid w:val="007A61B4"/>
    <w:rsid w:val="007B35A5"/>
    <w:rsid w:val="007E2C71"/>
    <w:rsid w:val="007F0902"/>
    <w:rsid w:val="007F45FB"/>
    <w:rsid w:val="00806DDC"/>
    <w:rsid w:val="00817CAB"/>
    <w:rsid w:val="00826961"/>
    <w:rsid w:val="00842900"/>
    <w:rsid w:val="00845EDE"/>
    <w:rsid w:val="00852C2D"/>
    <w:rsid w:val="00854FFC"/>
    <w:rsid w:val="0085609E"/>
    <w:rsid w:val="00863276"/>
    <w:rsid w:val="00891341"/>
    <w:rsid w:val="00893B05"/>
    <w:rsid w:val="008942F5"/>
    <w:rsid w:val="008A54AA"/>
    <w:rsid w:val="008B0B0E"/>
    <w:rsid w:val="008B302C"/>
    <w:rsid w:val="009072F8"/>
    <w:rsid w:val="00915F0A"/>
    <w:rsid w:val="009178D0"/>
    <w:rsid w:val="00921080"/>
    <w:rsid w:val="009262BE"/>
    <w:rsid w:val="00931134"/>
    <w:rsid w:val="009323B5"/>
    <w:rsid w:val="00942F57"/>
    <w:rsid w:val="00962E0A"/>
    <w:rsid w:val="0096586B"/>
    <w:rsid w:val="009756C5"/>
    <w:rsid w:val="00977456"/>
    <w:rsid w:val="00980547"/>
    <w:rsid w:val="009870AC"/>
    <w:rsid w:val="009912A5"/>
    <w:rsid w:val="009C56F1"/>
    <w:rsid w:val="009F39FA"/>
    <w:rsid w:val="00A137F5"/>
    <w:rsid w:val="00A2125D"/>
    <w:rsid w:val="00A349A7"/>
    <w:rsid w:val="00A42EC8"/>
    <w:rsid w:val="00A51A84"/>
    <w:rsid w:val="00A5247E"/>
    <w:rsid w:val="00A55FA2"/>
    <w:rsid w:val="00A57D30"/>
    <w:rsid w:val="00A604C1"/>
    <w:rsid w:val="00A61284"/>
    <w:rsid w:val="00A80F8C"/>
    <w:rsid w:val="00A901A1"/>
    <w:rsid w:val="00AB32E4"/>
    <w:rsid w:val="00AB5CB5"/>
    <w:rsid w:val="00AC1A92"/>
    <w:rsid w:val="00AE2911"/>
    <w:rsid w:val="00AF7A19"/>
    <w:rsid w:val="00B07ABA"/>
    <w:rsid w:val="00B10C9D"/>
    <w:rsid w:val="00B26276"/>
    <w:rsid w:val="00B27396"/>
    <w:rsid w:val="00B304B1"/>
    <w:rsid w:val="00B317A0"/>
    <w:rsid w:val="00B5198B"/>
    <w:rsid w:val="00B602C0"/>
    <w:rsid w:val="00B705EB"/>
    <w:rsid w:val="00B738B0"/>
    <w:rsid w:val="00B80D4D"/>
    <w:rsid w:val="00B842CA"/>
    <w:rsid w:val="00B913AA"/>
    <w:rsid w:val="00BA63DC"/>
    <w:rsid w:val="00BA6BEE"/>
    <w:rsid w:val="00BC1059"/>
    <w:rsid w:val="00BC1BBA"/>
    <w:rsid w:val="00BC5A40"/>
    <w:rsid w:val="00BD555D"/>
    <w:rsid w:val="00BE61DA"/>
    <w:rsid w:val="00BF779E"/>
    <w:rsid w:val="00C11082"/>
    <w:rsid w:val="00C24EA5"/>
    <w:rsid w:val="00C26DA5"/>
    <w:rsid w:val="00C36135"/>
    <w:rsid w:val="00C368DF"/>
    <w:rsid w:val="00C37700"/>
    <w:rsid w:val="00C457A1"/>
    <w:rsid w:val="00C46DF0"/>
    <w:rsid w:val="00C564EC"/>
    <w:rsid w:val="00C669CA"/>
    <w:rsid w:val="00C739F3"/>
    <w:rsid w:val="00C87CBB"/>
    <w:rsid w:val="00C96976"/>
    <w:rsid w:val="00C97BB9"/>
    <w:rsid w:val="00CB4730"/>
    <w:rsid w:val="00CE24CD"/>
    <w:rsid w:val="00CE7780"/>
    <w:rsid w:val="00D02E5E"/>
    <w:rsid w:val="00D05F5F"/>
    <w:rsid w:val="00D136D2"/>
    <w:rsid w:val="00D14E92"/>
    <w:rsid w:val="00D17B71"/>
    <w:rsid w:val="00D34A47"/>
    <w:rsid w:val="00D47EDC"/>
    <w:rsid w:val="00D523B0"/>
    <w:rsid w:val="00D54693"/>
    <w:rsid w:val="00D568A2"/>
    <w:rsid w:val="00D578D1"/>
    <w:rsid w:val="00D670AE"/>
    <w:rsid w:val="00D70A52"/>
    <w:rsid w:val="00D809EC"/>
    <w:rsid w:val="00D8190D"/>
    <w:rsid w:val="00D82E0E"/>
    <w:rsid w:val="00D86407"/>
    <w:rsid w:val="00D86DAB"/>
    <w:rsid w:val="00DA0BD1"/>
    <w:rsid w:val="00DB7274"/>
    <w:rsid w:val="00DC6A4D"/>
    <w:rsid w:val="00DD5842"/>
    <w:rsid w:val="00DF3B5E"/>
    <w:rsid w:val="00DF4BE5"/>
    <w:rsid w:val="00DF687E"/>
    <w:rsid w:val="00E013BD"/>
    <w:rsid w:val="00E036F9"/>
    <w:rsid w:val="00E07502"/>
    <w:rsid w:val="00E15F8A"/>
    <w:rsid w:val="00E37CF6"/>
    <w:rsid w:val="00E472E2"/>
    <w:rsid w:val="00E57094"/>
    <w:rsid w:val="00E661A2"/>
    <w:rsid w:val="00E73265"/>
    <w:rsid w:val="00E7633D"/>
    <w:rsid w:val="00E77DAA"/>
    <w:rsid w:val="00E8078D"/>
    <w:rsid w:val="00E91582"/>
    <w:rsid w:val="00E93104"/>
    <w:rsid w:val="00E94C97"/>
    <w:rsid w:val="00EA1D83"/>
    <w:rsid w:val="00EC6056"/>
    <w:rsid w:val="00EE1DE3"/>
    <w:rsid w:val="00EE2475"/>
    <w:rsid w:val="00EE39EA"/>
    <w:rsid w:val="00F015AA"/>
    <w:rsid w:val="00F06923"/>
    <w:rsid w:val="00F138A7"/>
    <w:rsid w:val="00F353A6"/>
    <w:rsid w:val="00F55441"/>
    <w:rsid w:val="00F8596E"/>
    <w:rsid w:val="00F94E75"/>
    <w:rsid w:val="00F9561E"/>
    <w:rsid w:val="00F95DAF"/>
    <w:rsid w:val="00F95FDE"/>
    <w:rsid w:val="00FB4AD0"/>
    <w:rsid w:val="00FD52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8C021"/>
  <w15:chartTrackingRefBased/>
  <w15:docId w15:val="{BCB4E739-69C7-4B91-AEAF-A4CE8C1D4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198B"/>
    <w:rPr>
      <w:rFonts w:ascii="IBM Plex Sans" w:hAnsi="IBM Plex Sans"/>
      <w:sz w:val="28"/>
      <w:shd w:val="clear" w:color="auto" w:fill="FFFFFF"/>
    </w:rPr>
  </w:style>
  <w:style w:type="paragraph" w:styleId="1">
    <w:name w:val="heading 1"/>
    <w:basedOn w:val="a"/>
    <w:next w:val="a"/>
    <w:link w:val="10"/>
    <w:uiPriority w:val="9"/>
    <w:qFormat/>
    <w:rsid w:val="00C36135"/>
    <w:pPr>
      <w:pBdr>
        <w:top w:val="double" w:sz="6" w:space="1" w:color="8EEB8B" w:shadow="1"/>
        <w:left w:val="double" w:sz="6" w:space="4" w:color="8EEB8B" w:shadow="1"/>
        <w:bottom w:val="double" w:sz="6" w:space="1" w:color="8EEB8B" w:shadow="1"/>
        <w:right w:val="double" w:sz="6" w:space="4" w:color="8EEB8B" w:shadow="1"/>
      </w:pBdr>
      <w:shd w:val="clear" w:color="auto" w:fill="FFFFFF" w:themeFill="background1"/>
      <w:spacing w:after="0"/>
      <w:outlineLvl w:val="0"/>
    </w:pPr>
    <w:rPr>
      <w:rFonts w:ascii="IBM Plex Sans SemiBold" w:hAnsi="IBM Plex Sans SemiBold"/>
      <w:caps/>
      <w:color w:val="000000" w:themeColor="text1"/>
      <w:spacing w:val="15"/>
      <w:sz w:val="32"/>
      <w:szCs w:val="22"/>
    </w:rPr>
  </w:style>
  <w:style w:type="paragraph" w:styleId="2">
    <w:name w:val="heading 2"/>
    <w:basedOn w:val="a"/>
    <w:next w:val="a"/>
    <w:link w:val="20"/>
    <w:uiPriority w:val="9"/>
    <w:unhideWhenUsed/>
    <w:qFormat/>
    <w:rsid w:val="00B317A0"/>
    <w:pPr>
      <w:pBdr>
        <w:top w:val="thinThickSmallGap" w:sz="24" w:space="0" w:color="BA9BE7" w:shadow="1"/>
        <w:left w:val="thinThickSmallGap" w:sz="24" w:space="0" w:color="BA9BE7" w:shadow="1"/>
        <w:bottom w:val="thinThickSmallGap" w:sz="24" w:space="0" w:color="BA9BE7" w:shadow="1"/>
        <w:right w:val="thinThickSmallGap" w:sz="24" w:space="0" w:color="BA9BE7" w:shadow="1"/>
      </w:pBdr>
      <w:spacing w:after="0"/>
      <w:outlineLvl w:val="1"/>
    </w:pPr>
    <w:rPr>
      <w:caps/>
      <w:color w:val="000000" w:themeColor="text1"/>
      <w:spacing w:val="15"/>
    </w:rPr>
  </w:style>
  <w:style w:type="paragraph" w:styleId="3">
    <w:name w:val="heading 3"/>
    <w:basedOn w:val="a"/>
    <w:next w:val="a"/>
    <w:link w:val="30"/>
    <w:uiPriority w:val="9"/>
    <w:unhideWhenUsed/>
    <w:qFormat/>
    <w:rsid w:val="00C36135"/>
    <w:pPr>
      <w:pBdr>
        <w:top w:val="single" w:sz="6" w:space="2" w:color="BA9BE7"/>
      </w:pBdr>
      <w:spacing w:before="300" w:after="0"/>
      <w:outlineLvl w:val="2"/>
    </w:pPr>
    <w:rPr>
      <w:rFonts w:ascii="IBM Plex Sans SemiBold" w:hAnsi="IBM Plex Sans SemiBold"/>
      <w:caps/>
      <w:color w:val="000000" w:themeColor="text1"/>
      <w:spacing w:val="15"/>
    </w:rPr>
  </w:style>
  <w:style w:type="paragraph" w:styleId="4">
    <w:name w:val="heading 4"/>
    <w:basedOn w:val="a"/>
    <w:next w:val="a"/>
    <w:link w:val="40"/>
    <w:uiPriority w:val="9"/>
    <w:semiHidden/>
    <w:unhideWhenUsed/>
    <w:qFormat/>
    <w:rsid w:val="00E8078D"/>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semiHidden/>
    <w:unhideWhenUsed/>
    <w:qFormat/>
    <w:rsid w:val="00E8078D"/>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E8078D"/>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E8078D"/>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E8078D"/>
    <w:pPr>
      <w:spacing w:before="200" w:after="0"/>
      <w:outlineLvl w:val="7"/>
    </w:pPr>
    <w:rPr>
      <w:caps/>
      <w:spacing w:val="10"/>
      <w:sz w:val="18"/>
      <w:szCs w:val="18"/>
    </w:rPr>
  </w:style>
  <w:style w:type="paragraph" w:styleId="9">
    <w:name w:val="heading 9"/>
    <w:basedOn w:val="a"/>
    <w:next w:val="a"/>
    <w:link w:val="90"/>
    <w:uiPriority w:val="9"/>
    <w:semiHidden/>
    <w:unhideWhenUsed/>
    <w:qFormat/>
    <w:rsid w:val="00E8078D"/>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36135"/>
    <w:pPr>
      <w:pBdr>
        <w:top w:val="double" w:sz="6" w:space="1" w:color="BA9BE7" w:shadow="1"/>
        <w:left w:val="double" w:sz="6" w:space="4" w:color="BA9BE7" w:shadow="1"/>
        <w:bottom w:val="double" w:sz="6" w:space="1" w:color="BA9BE7" w:shadow="1"/>
        <w:right w:val="double" w:sz="6" w:space="4" w:color="BA9BE7" w:shadow="1"/>
      </w:pBdr>
      <w:spacing w:before="0" w:after="0"/>
    </w:pPr>
    <w:rPr>
      <w:rFonts w:ascii="IBM Plex Sans SemiBold" w:eastAsiaTheme="majorEastAsia" w:hAnsi="IBM Plex Sans SemiBold" w:cstheme="majorBidi"/>
      <w:caps/>
      <w:spacing w:val="10"/>
      <w:sz w:val="52"/>
      <w:szCs w:val="52"/>
    </w:rPr>
  </w:style>
  <w:style w:type="character" w:customStyle="1" w:styleId="a4">
    <w:name w:val="Заголовок Знак"/>
    <w:basedOn w:val="a0"/>
    <w:link w:val="a3"/>
    <w:uiPriority w:val="10"/>
    <w:rsid w:val="00C36135"/>
    <w:rPr>
      <w:rFonts w:ascii="IBM Plex Sans SemiBold" w:eastAsiaTheme="majorEastAsia" w:hAnsi="IBM Plex Sans SemiBold" w:cstheme="majorBidi"/>
      <w:caps/>
      <w:spacing w:val="10"/>
      <w:sz w:val="52"/>
      <w:szCs w:val="52"/>
    </w:rPr>
  </w:style>
  <w:style w:type="character" w:customStyle="1" w:styleId="10">
    <w:name w:val="Заголовок 1 Знак"/>
    <w:basedOn w:val="a0"/>
    <w:link w:val="1"/>
    <w:uiPriority w:val="9"/>
    <w:rsid w:val="00C36135"/>
    <w:rPr>
      <w:rFonts w:ascii="IBM Plex Sans SemiBold" w:hAnsi="IBM Plex Sans SemiBold"/>
      <w:caps/>
      <w:color w:val="000000" w:themeColor="text1"/>
      <w:spacing w:val="15"/>
      <w:sz w:val="32"/>
      <w:szCs w:val="22"/>
      <w:shd w:val="clear" w:color="auto" w:fill="FFFFFF" w:themeFill="background1"/>
    </w:rPr>
  </w:style>
  <w:style w:type="paragraph" w:styleId="a5">
    <w:name w:val="TOC Heading"/>
    <w:basedOn w:val="1"/>
    <w:next w:val="a"/>
    <w:uiPriority w:val="39"/>
    <w:unhideWhenUsed/>
    <w:qFormat/>
    <w:rsid w:val="00E8078D"/>
    <w:pPr>
      <w:outlineLvl w:val="9"/>
    </w:pPr>
  </w:style>
  <w:style w:type="paragraph" w:styleId="11">
    <w:name w:val="toc 1"/>
    <w:basedOn w:val="a"/>
    <w:next w:val="a"/>
    <w:autoRedefine/>
    <w:uiPriority w:val="39"/>
    <w:unhideWhenUsed/>
    <w:rsid w:val="00555864"/>
    <w:pPr>
      <w:spacing w:after="100"/>
    </w:pPr>
  </w:style>
  <w:style w:type="character" w:styleId="a6">
    <w:name w:val="Hyperlink"/>
    <w:basedOn w:val="a0"/>
    <w:uiPriority w:val="99"/>
    <w:unhideWhenUsed/>
    <w:rsid w:val="00555864"/>
    <w:rPr>
      <w:color w:val="0563C1" w:themeColor="hyperlink"/>
      <w:u w:val="single"/>
    </w:rPr>
  </w:style>
  <w:style w:type="paragraph" w:styleId="a7">
    <w:name w:val="Subtitle"/>
    <w:basedOn w:val="a"/>
    <w:next w:val="a"/>
    <w:link w:val="a8"/>
    <w:uiPriority w:val="11"/>
    <w:qFormat/>
    <w:rsid w:val="00A51A84"/>
    <w:pPr>
      <w:framePr w:wrap="notBeside" w:vAnchor="text" w:hAnchor="text" w:y="1"/>
      <w:shd w:val="clear" w:color="auto" w:fill="FDF7B0"/>
      <w:spacing w:before="0" w:after="500" w:line="240" w:lineRule="auto"/>
    </w:pPr>
    <w:rPr>
      <w:caps/>
      <w:color w:val="000000" w:themeColor="text1"/>
      <w:spacing w:val="10"/>
      <w:sz w:val="32"/>
      <w:szCs w:val="21"/>
      <w14:shadow w14:blurRad="50800" w14:dist="50800" w14:dir="5400000" w14:sx="0" w14:sy="0" w14:kx="0" w14:ky="0" w14:algn="ctr">
        <w14:srgbClr w14:val="000000">
          <w14:alpha w14:val="56870"/>
        </w14:srgbClr>
      </w14:shadow>
      <w14:textOutline w14:w="9525" w14:cap="rnd" w14:cmpd="sng" w14:algn="ctr">
        <w14:noFill/>
        <w14:prstDash w14:val="solid"/>
        <w14:bevel/>
      </w14:textOutline>
    </w:rPr>
  </w:style>
  <w:style w:type="character" w:customStyle="1" w:styleId="a8">
    <w:name w:val="Подзаголовок Знак"/>
    <w:basedOn w:val="a0"/>
    <w:link w:val="a7"/>
    <w:uiPriority w:val="11"/>
    <w:rsid w:val="00A51A84"/>
    <w:rPr>
      <w:rFonts w:ascii="IBM Plex Sans" w:hAnsi="IBM Plex Sans"/>
      <w:caps/>
      <w:color w:val="000000" w:themeColor="text1"/>
      <w:spacing w:val="10"/>
      <w:sz w:val="32"/>
      <w:szCs w:val="21"/>
      <w:shd w:val="clear" w:color="auto" w:fill="FDF7B0"/>
      <w14:shadow w14:blurRad="50800" w14:dist="50800" w14:dir="5400000" w14:sx="0" w14:sy="0" w14:kx="0" w14:ky="0" w14:algn="ctr">
        <w14:srgbClr w14:val="000000">
          <w14:alpha w14:val="56870"/>
        </w14:srgbClr>
      </w14:shadow>
      <w14:textOutline w14:w="9525" w14:cap="rnd" w14:cmpd="sng" w14:algn="ctr">
        <w14:noFill/>
        <w14:prstDash w14:val="solid"/>
        <w14:bevel/>
      </w14:textOutline>
    </w:rPr>
  </w:style>
  <w:style w:type="character" w:customStyle="1" w:styleId="20">
    <w:name w:val="Заголовок 2 Знак"/>
    <w:basedOn w:val="a0"/>
    <w:link w:val="2"/>
    <w:uiPriority w:val="9"/>
    <w:rsid w:val="00B317A0"/>
    <w:rPr>
      <w:rFonts w:ascii="IBM Plex Sans" w:hAnsi="IBM Plex Sans"/>
      <w:caps/>
      <w:color w:val="000000" w:themeColor="text1"/>
      <w:spacing w:val="15"/>
      <w:sz w:val="28"/>
    </w:rPr>
  </w:style>
  <w:style w:type="character" w:customStyle="1" w:styleId="30">
    <w:name w:val="Заголовок 3 Знак"/>
    <w:basedOn w:val="a0"/>
    <w:link w:val="3"/>
    <w:uiPriority w:val="9"/>
    <w:rsid w:val="00C36135"/>
    <w:rPr>
      <w:rFonts w:ascii="IBM Plex Sans SemiBold" w:hAnsi="IBM Plex Sans SemiBold"/>
      <w:caps/>
      <w:color w:val="000000" w:themeColor="text1"/>
      <w:spacing w:val="15"/>
      <w:sz w:val="28"/>
    </w:rPr>
  </w:style>
  <w:style w:type="character" w:customStyle="1" w:styleId="40">
    <w:name w:val="Заголовок 4 Знак"/>
    <w:basedOn w:val="a0"/>
    <w:link w:val="4"/>
    <w:uiPriority w:val="9"/>
    <w:semiHidden/>
    <w:rsid w:val="00E8078D"/>
    <w:rPr>
      <w:caps/>
      <w:color w:val="2F5496" w:themeColor="accent1" w:themeShade="BF"/>
      <w:spacing w:val="10"/>
    </w:rPr>
  </w:style>
  <w:style w:type="character" w:customStyle="1" w:styleId="50">
    <w:name w:val="Заголовок 5 Знак"/>
    <w:basedOn w:val="a0"/>
    <w:link w:val="5"/>
    <w:uiPriority w:val="9"/>
    <w:semiHidden/>
    <w:rsid w:val="00E8078D"/>
    <w:rPr>
      <w:caps/>
      <w:color w:val="2F5496" w:themeColor="accent1" w:themeShade="BF"/>
      <w:spacing w:val="10"/>
    </w:rPr>
  </w:style>
  <w:style w:type="character" w:customStyle="1" w:styleId="60">
    <w:name w:val="Заголовок 6 Знак"/>
    <w:basedOn w:val="a0"/>
    <w:link w:val="6"/>
    <w:uiPriority w:val="9"/>
    <w:semiHidden/>
    <w:rsid w:val="00E8078D"/>
    <w:rPr>
      <w:caps/>
      <w:color w:val="2F5496" w:themeColor="accent1" w:themeShade="BF"/>
      <w:spacing w:val="10"/>
    </w:rPr>
  </w:style>
  <w:style w:type="character" w:customStyle="1" w:styleId="70">
    <w:name w:val="Заголовок 7 Знак"/>
    <w:basedOn w:val="a0"/>
    <w:link w:val="7"/>
    <w:uiPriority w:val="9"/>
    <w:semiHidden/>
    <w:rsid w:val="00E8078D"/>
    <w:rPr>
      <w:caps/>
      <w:color w:val="2F5496" w:themeColor="accent1" w:themeShade="BF"/>
      <w:spacing w:val="10"/>
    </w:rPr>
  </w:style>
  <w:style w:type="character" w:customStyle="1" w:styleId="80">
    <w:name w:val="Заголовок 8 Знак"/>
    <w:basedOn w:val="a0"/>
    <w:link w:val="8"/>
    <w:uiPriority w:val="9"/>
    <w:semiHidden/>
    <w:rsid w:val="00E8078D"/>
    <w:rPr>
      <w:caps/>
      <w:spacing w:val="10"/>
      <w:sz w:val="18"/>
      <w:szCs w:val="18"/>
    </w:rPr>
  </w:style>
  <w:style w:type="character" w:customStyle="1" w:styleId="90">
    <w:name w:val="Заголовок 9 Знак"/>
    <w:basedOn w:val="a0"/>
    <w:link w:val="9"/>
    <w:uiPriority w:val="9"/>
    <w:semiHidden/>
    <w:rsid w:val="00E8078D"/>
    <w:rPr>
      <w:i/>
      <w:iCs/>
      <w:caps/>
      <w:spacing w:val="10"/>
      <w:sz w:val="18"/>
      <w:szCs w:val="18"/>
    </w:rPr>
  </w:style>
  <w:style w:type="paragraph" w:styleId="a9">
    <w:name w:val="caption"/>
    <w:basedOn w:val="a"/>
    <w:next w:val="a"/>
    <w:uiPriority w:val="35"/>
    <w:unhideWhenUsed/>
    <w:qFormat/>
    <w:rsid w:val="00826961"/>
    <w:rPr>
      <w:rFonts w:ascii="IBM Plex Sans Light" w:hAnsi="IBM Plex Sans Light"/>
      <w:bCs/>
      <w:i/>
      <w:color w:val="136311"/>
      <w:sz w:val="16"/>
      <w:szCs w:val="16"/>
    </w:rPr>
  </w:style>
  <w:style w:type="character" w:styleId="aa">
    <w:name w:val="Strong"/>
    <w:uiPriority w:val="22"/>
    <w:qFormat/>
    <w:rsid w:val="00E8078D"/>
    <w:rPr>
      <w:b/>
      <w:bCs/>
    </w:rPr>
  </w:style>
  <w:style w:type="character" w:styleId="ab">
    <w:name w:val="Emphasis"/>
    <w:uiPriority w:val="20"/>
    <w:qFormat/>
    <w:rsid w:val="00E77DAA"/>
    <w:rPr>
      <w:rFonts w:ascii="IBM Plex Sans" w:hAnsi="IBM Plex Sans"/>
      <w:caps/>
      <w:color w:val="1F3763" w:themeColor="accent1" w:themeShade="7F"/>
      <w:spacing w:val="5"/>
    </w:rPr>
  </w:style>
  <w:style w:type="paragraph" w:styleId="ac">
    <w:name w:val="No Spacing"/>
    <w:uiPriority w:val="1"/>
    <w:qFormat/>
    <w:rsid w:val="00E77DAA"/>
    <w:pPr>
      <w:spacing w:after="0" w:line="240" w:lineRule="auto"/>
    </w:pPr>
    <w:rPr>
      <w:rFonts w:ascii="IBM Plex Sans" w:hAnsi="IBM Plex Sans"/>
    </w:rPr>
  </w:style>
  <w:style w:type="paragraph" w:styleId="21">
    <w:name w:val="Quote"/>
    <w:basedOn w:val="a"/>
    <w:next w:val="a"/>
    <w:link w:val="22"/>
    <w:uiPriority w:val="29"/>
    <w:qFormat/>
    <w:rsid w:val="00C36135"/>
    <w:rPr>
      <w:rFonts w:ascii="IBM Plex Sans Light" w:hAnsi="IBM Plex Sans Light"/>
      <w:i/>
      <w:iCs/>
      <w:color w:val="136311"/>
      <w:sz w:val="24"/>
      <w:szCs w:val="24"/>
    </w:rPr>
  </w:style>
  <w:style w:type="character" w:customStyle="1" w:styleId="22">
    <w:name w:val="Цитата 2 Знак"/>
    <w:basedOn w:val="a0"/>
    <w:link w:val="21"/>
    <w:uiPriority w:val="29"/>
    <w:rsid w:val="00C36135"/>
    <w:rPr>
      <w:rFonts w:ascii="IBM Plex Sans Light" w:hAnsi="IBM Plex Sans Light"/>
      <w:i/>
      <w:iCs/>
      <w:color w:val="136311"/>
      <w:sz w:val="24"/>
      <w:szCs w:val="24"/>
    </w:rPr>
  </w:style>
  <w:style w:type="paragraph" w:styleId="ad">
    <w:name w:val="Intense Quote"/>
    <w:basedOn w:val="a"/>
    <w:next w:val="a"/>
    <w:link w:val="ae"/>
    <w:uiPriority w:val="30"/>
    <w:qFormat/>
    <w:rsid w:val="00E8078D"/>
    <w:pPr>
      <w:spacing w:before="240" w:after="240" w:line="240" w:lineRule="auto"/>
      <w:ind w:left="1080" w:right="1080"/>
      <w:jc w:val="center"/>
    </w:pPr>
    <w:rPr>
      <w:color w:val="4472C4" w:themeColor="accent1"/>
      <w:sz w:val="24"/>
      <w:szCs w:val="24"/>
    </w:rPr>
  </w:style>
  <w:style w:type="character" w:customStyle="1" w:styleId="ae">
    <w:name w:val="Выделенная цитата Знак"/>
    <w:basedOn w:val="a0"/>
    <w:link w:val="ad"/>
    <w:uiPriority w:val="30"/>
    <w:rsid w:val="00E8078D"/>
    <w:rPr>
      <w:color w:val="4472C4" w:themeColor="accent1"/>
      <w:sz w:val="24"/>
      <w:szCs w:val="24"/>
    </w:rPr>
  </w:style>
  <w:style w:type="character" w:styleId="af">
    <w:name w:val="Subtle Emphasis"/>
    <w:basedOn w:val="a0"/>
    <w:uiPriority w:val="19"/>
    <w:qFormat/>
    <w:rsid w:val="00AC1A92"/>
    <w:rPr>
      <w:rFonts w:ascii="IBM Plex Sans" w:hAnsi="IBM Plex Sans"/>
      <w:i/>
      <w:iCs/>
      <w:color w:val="7030A0"/>
      <w:sz w:val="28"/>
    </w:rPr>
  </w:style>
  <w:style w:type="character" w:styleId="af0">
    <w:name w:val="Intense Emphasis"/>
    <w:uiPriority w:val="21"/>
    <w:qFormat/>
    <w:rsid w:val="00E77DAA"/>
    <w:rPr>
      <w:rFonts w:ascii="IBM Plex Sans" w:hAnsi="IBM Plex Sans"/>
      <w:b/>
      <w:bCs/>
      <w:caps/>
      <w:color w:val="1F3763" w:themeColor="accent1" w:themeShade="7F"/>
      <w:spacing w:val="10"/>
    </w:rPr>
  </w:style>
  <w:style w:type="character" w:styleId="af1">
    <w:name w:val="Subtle Reference"/>
    <w:uiPriority w:val="31"/>
    <w:qFormat/>
    <w:rsid w:val="00A137F5"/>
    <w:rPr>
      <w:rFonts w:ascii="IBM Plex Sans" w:hAnsi="IBM Plex Sans"/>
      <w:b w:val="0"/>
      <w:bCs/>
      <w:i/>
      <w:color w:val="BF8F00" w:themeColor="accent4" w:themeShade="BF"/>
      <w:u w:val="single"/>
    </w:rPr>
  </w:style>
  <w:style w:type="character" w:styleId="af2">
    <w:name w:val="Intense Reference"/>
    <w:uiPriority w:val="32"/>
    <w:qFormat/>
    <w:rsid w:val="00E8078D"/>
    <w:rPr>
      <w:b/>
      <w:bCs/>
      <w:i/>
      <w:iCs/>
      <w:caps/>
      <w:color w:val="4472C4" w:themeColor="accent1"/>
    </w:rPr>
  </w:style>
  <w:style w:type="character" w:styleId="af3">
    <w:name w:val="Book Title"/>
    <w:uiPriority w:val="33"/>
    <w:qFormat/>
    <w:rsid w:val="00E8078D"/>
    <w:rPr>
      <w:b/>
      <w:bCs/>
      <w:i/>
      <w:iCs/>
      <w:spacing w:val="0"/>
    </w:rPr>
  </w:style>
  <w:style w:type="paragraph" w:styleId="af4">
    <w:name w:val="List Paragraph"/>
    <w:basedOn w:val="a"/>
    <w:uiPriority w:val="34"/>
    <w:qFormat/>
    <w:rsid w:val="002451DE"/>
    <w:pPr>
      <w:ind w:left="720"/>
      <w:contextualSpacing/>
    </w:pPr>
  </w:style>
  <w:style w:type="character" w:styleId="af5">
    <w:name w:val="Unresolved Mention"/>
    <w:basedOn w:val="a0"/>
    <w:uiPriority w:val="99"/>
    <w:semiHidden/>
    <w:unhideWhenUsed/>
    <w:rsid w:val="00D136D2"/>
    <w:rPr>
      <w:color w:val="605E5C"/>
      <w:shd w:val="clear" w:color="auto" w:fill="E1DFDD"/>
    </w:rPr>
  </w:style>
  <w:style w:type="table" w:styleId="af6">
    <w:name w:val="Table Grid"/>
    <w:basedOn w:val="a1"/>
    <w:uiPriority w:val="39"/>
    <w:rsid w:val="0051695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6">
    <w:name w:val="List Table 6 Colorful Accent 6"/>
    <w:basedOn w:val="a1"/>
    <w:uiPriority w:val="51"/>
    <w:rsid w:val="0051695F"/>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16">
    <w:name w:val="Grid Table 1 Light Accent 6"/>
    <w:basedOn w:val="a1"/>
    <w:uiPriority w:val="46"/>
    <w:rsid w:val="0051695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af7">
    <w:name w:val="annotation reference"/>
    <w:basedOn w:val="a0"/>
    <w:uiPriority w:val="99"/>
    <w:semiHidden/>
    <w:unhideWhenUsed/>
    <w:rsid w:val="00131CAF"/>
    <w:rPr>
      <w:sz w:val="16"/>
      <w:szCs w:val="16"/>
    </w:rPr>
  </w:style>
  <w:style w:type="paragraph" w:styleId="af8">
    <w:name w:val="annotation text"/>
    <w:basedOn w:val="a"/>
    <w:link w:val="af9"/>
    <w:uiPriority w:val="99"/>
    <w:semiHidden/>
    <w:unhideWhenUsed/>
    <w:rsid w:val="00131CAF"/>
    <w:pPr>
      <w:spacing w:line="240" w:lineRule="auto"/>
    </w:pPr>
    <w:rPr>
      <w:sz w:val="20"/>
    </w:rPr>
  </w:style>
  <w:style w:type="character" w:customStyle="1" w:styleId="af9">
    <w:name w:val="Текст примечания Знак"/>
    <w:basedOn w:val="a0"/>
    <w:link w:val="af8"/>
    <w:uiPriority w:val="99"/>
    <w:semiHidden/>
    <w:rsid w:val="00131CAF"/>
    <w:rPr>
      <w:rFonts w:ascii="Segoe UI" w:hAnsi="Segoe UI"/>
    </w:rPr>
  </w:style>
  <w:style w:type="paragraph" w:styleId="afa">
    <w:name w:val="annotation subject"/>
    <w:basedOn w:val="af8"/>
    <w:next w:val="af8"/>
    <w:link w:val="afb"/>
    <w:uiPriority w:val="99"/>
    <w:semiHidden/>
    <w:unhideWhenUsed/>
    <w:rsid w:val="00131CAF"/>
    <w:rPr>
      <w:b/>
      <w:bCs/>
    </w:rPr>
  </w:style>
  <w:style w:type="character" w:customStyle="1" w:styleId="afb">
    <w:name w:val="Тема примечания Знак"/>
    <w:basedOn w:val="af9"/>
    <w:link w:val="afa"/>
    <w:uiPriority w:val="99"/>
    <w:semiHidden/>
    <w:rsid w:val="00131CAF"/>
    <w:rPr>
      <w:rFonts w:ascii="Segoe UI" w:hAnsi="Segoe UI"/>
      <w:b/>
      <w:bCs/>
    </w:rPr>
  </w:style>
  <w:style w:type="character" w:styleId="afc">
    <w:name w:val="FollowedHyperlink"/>
    <w:basedOn w:val="a0"/>
    <w:uiPriority w:val="99"/>
    <w:semiHidden/>
    <w:unhideWhenUsed/>
    <w:rsid w:val="00891341"/>
    <w:rPr>
      <w:color w:val="954F72" w:themeColor="followedHyperlink"/>
      <w:u w:val="single"/>
    </w:rPr>
  </w:style>
  <w:style w:type="character" w:customStyle="1" w:styleId="no-wikidata">
    <w:name w:val="no-wikidata"/>
    <w:basedOn w:val="a0"/>
    <w:rsid w:val="002F668B"/>
  </w:style>
  <w:style w:type="character" w:styleId="afd">
    <w:name w:val="Placeholder Text"/>
    <w:basedOn w:val="a0"/>
    <w:uiPriority w:val="99"/>
    <w:semiHidden/>
    <w:rsid w:val="00B705EB"/>
    <w:rPr>
      <w:color w:val="808080"/>
    </w:rPr>
  </w:style>
  <w:style w:type="paragraph" w:styleId="afe">
    <w:name w:val="Normal (Web)"/>
    <w:basedOn w:val="a"/>
    <w:uiPriority w:val="99"/>
    <w:semiHidden/>
    <w:unhideWhenUsed/>
    <w:rsid w:val="00A349A7"/>
    <w:pPr>
      <w:spacing w:beforeAutospacing="1" w:after="100" w:afterAutospacing="1" w:line="240" w:lineRule="auto"/>
    </w:pPr>
    <w:rPr>
      <w:rFonts w:ascii="Times New Roman" w:eastAsia="Times New Roman" w:hAnsi="Times New Roman" w:cs="Times New Roman"/>
      <w:sz w:val="24"/>
      <w:szCs w:val="24"/>
      <w:lang w:eastAsia="ru-RU"/>
    </w:rPr>
  </w:style>
  <w:style w:type="paragraph" w:customStyle="1" w:styleId="ocpalertsection">
    <w:name w:val="ocpalertsection"/>
    <w:basedOn w:val="a"/>
    <w:rsid w:val="00E661A2"/>
    <w:pPr>
      <w:spacing w:beforeAutospacing="1" w:after="100" w:afterAutospacing="1" w:line="240" w:lineRule="auto"/>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BC1BB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423239">
      <w:bodyDiv w:val="1"/>
      <w:marLeft w:val="0"/>
      <w:marRight w:val="0"/>
      <w:marTop w:val="0"/>
      <w:marBottom w:val="0"/>
      <w:divBdr>
        <w:top w:val="none" w:sz="0" w:space="0" w:color="auto"/>
        <w:left w:val="none" w:sz="0" w:space="0" w:color="auto"/>
        <w:bottom w:val="none" w:sz="0" w:space="0" w:color="auto"/>
        <w:right w:val="none" w:sz="0" w:space="0" w:color="auto"/>
      </w:divBdr>
      <w:divsChild>
        <w:div w:id="987899087">
          <w:marLeft w:val="0"/>
          <w:marRight w:val="0"/>
          <w:marTop w:val="240"/>
          <w:marBottom w:val="240"/>
          <w:divBdr>
            <w:top w:val="none" w:sz="0" w:space="0" w:color="auto"/>
            <w:left w:val="none" w:sz="0" w:space="0" w:color="auto"/>
            <w:bottom w:val="none" w:sz="0" w:space="0" w:color="auto"/>
            <w:right w:val="none" w:sz="0" w:space="0" w:color="auto"/>
          </w:divBdr>
        </w:div>
        <w:div w:id="869337316">
          <w:marLeft w:val="0"/>
          <w:marRight w:val="0"/>
          <w:marTop w:val="240"/>
          <w:marBottom w:val="240"/>
          <w:divBdr>
            <w:top w:val="none" w:sz="0" w:space="0" w:color="auto"/>
            <w:left w:val="none" w:sz="0" w:space="0" w:color="auto"/>
            <w:bottom w:val="none" w:sz="0" w:space="0" w:color="auto"/>
            <w:right w:val="none" w:sz="0" w:space="0" w:color="auto"/>
          </w:divBdr>
        </w:div>
      </w:divsChild>
    </w:div>
    <w:div w:id="220215876">
      <w:bodyDiv w:val="1"/>
      <w:marLeft w:val="0"/>
      <w:marRight w:val="0"/>
      <w:marTop w:val="0"/>
      <w:marBottom w:val="0"/>
      <w:divBdr>
        <w:top w:val="none" w:sz="0" w:space="0" w:color="auto"/>
        <w:left w:val="none" w:sz="0" w:space="0" w:color="auto"/>
        <w:bottom w:val="none" w:sz="0" w:space="0" w:color="auto"/>
        <w:right w:val="none" w:sz="0" w:space="0" w:color="auto"/>
      </w:divBdr>
    </w:div>
    <w:div w:id="235744636">
      <w:bodyDiv w:val="1"/>
      <w:marLeft w:val="0"/>
      <w:marRight w:val="0"/>
      <w:marTop w:val="0"/>
      <w:marBottom w:val="0"/>
      <w:divBdr>
        <w:top w:val="none" w:sz="0" w:space="0" w:color="auto"/>
        <w:left w:val="none" w:sz="0" w:space="0" w:color="auto"/>
        <w:bottom w:val="none" w:sz="0" w:space="0" w:color="auto"/>
        <w:right w:val="none" w:sz="0" w:space="0" w:color="auto"/>
      </w:divBdr>
    </w:div>
    <w:div w:id="378555107">
      <w:bodyDiv w:val="1"/>
      <w:marLeft w:val="0"/>
      <w:marRight w:val="0"/>
      <w:marTop w:val="0"/>
      <w:marBottom w:val="0"/>
      <w:divBdr>
        <w:top w:val="none" w:sz="0" w:space="0" w:color="auto"/>
        <w:left w:val="none" w:sz="0" w:space="0" w:color="auto"/>
        <w:bottom w:val="none" w:sz="0" w:space="0" w:color="auto"/>
        <w:right w:val="none" w:sz="0" w:space="0" w:color="auto"/>
      </w:divBdr>
    </w:div>
    <w:div w:id="850921677">
      <w:bodyDiv w:val="1"/>
      <w:marLeft w:val="0"/>
      <w:marRight w:val="0"/>
      <w:marTop w:val="0"/>
      <w:marBottom w:val="0"/>
      <w:divBdr>
        <w:top w:val="none" w:sz="0" w:space="0" w:color="auto"/>
        <w:left w:val="none" w:sz="0" w:space="0" w:color="auto"/>
        <w:bottom w:val="none" w:sz="0" w:space="0" w:color="auto"/>
        <w:right w:val="none" w:sz="0" w:space="0" w:color="auto"/>
      </w:divBdr>
    </w:div>
    <w:div w:id="1154029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www.openoffice.org/product/calc.html" TargetMode="External"/><Relationship Id="rId26" Type="http://schemas.openxmlformats.org/officeDocument/2006/relationships/image" Target="media/image18.jpeg"/><Relationship Id="rId39" Type="http://schemas.openxmlformats.org/officeDocument/2006/relationships/image" Target="media/image29.gif"/><Relationship Id="rId21" Type="http://schemas.openxmlformats.org/officeDocument/2006/relationships/hyperlink" Target="https://www.libreoffice.org/discover/screenshots/" TargetMode="External"/><Relationship Id="rId34" Type="http://schemas.openxmlformats.org/officeDocument/2006/relationships/image" Target="media/image24.png"/><Relationship Id="rId42" Type="http://schemas.openxmlformats.org/officeDocument/2006/relationships/image" Target="media/image32.gi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gif"/><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hyperlink" Target="&#1059;&#1088;&#1086;&#1082;1_v1.1.pptx"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1051;1_&#1055;&#1088;&#1080;&#1084;&#1077;&#1088;_v2.xlsx" TargetMode="External"/><Relationship Id="rId11" Type="http://schemas.openxmlformats.org/officeDocument/2006/relationships/image" Target="media/image7.png"/><Relationship Id="rId24" Type="http://schemas.openxmlformats.org/officeDocument/2006/relationships/hyperlink" Target="https://www.apple.com/ru/numbers/" TargetMode="External"/><Relationship Id="rId32" Type="http://schemas.openxmlformats.org/officeDocument/2006/relationships/image" Target="media/image22.gif"/><Relationship Id="rId37" Type="http://schemas.openxmlformats.org/officeDocument/2006/relationships/image" Target="media/image27.png"/><Relationship Id="rId40" Type="http://schemas.openxmlformats.org/officeDocument/2006/relationships/image" Target="media/image30.gif"/><Relationship Id="rId45" Type="http://schemas.openxmlformats.org/officeDocument/2006/relationships/image" Target="media/image35.png"/><Relationship Id="rId53" Type="http://schemas.openxmlformats.org/officeDocument/2006/relationships/image" Target="media/image43.gif"/><Relationship Id="rId58" Type="http://schemas.openxmlformats.org/officeDocument/2006/relationships/image" Target="media/image48.gif"/><Relationship Id="rId66" Type="http://schemas.openxmlformats.org/officeDocument/2006/relationships/hyperlink" Target="https://support.microsoft.com/ru-ru/topic/%D1%81%D0%BF%D1%80%D0%B0%D0%B2%D0%BA%D0%B0-%D0%B8-%D0%BE%D0%B1%D1%83%D1%87%D0%B5%D0%BD%D0%B8%D0%B5-%D0%BF%D0%BE-excel-55d6b75e-7f27-4fe6-929c-a6db896dfab6" TargetMode="Externa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gif"/><Relationship Id="rId61" Type="http://schemas.openxmlformats.org/officeDocument/2006/relationships/image" Target="media/image51.png"/><Relationship Id="rId10" Type="http://schemas.openxmlformats.org/officeDocument/2006/relationships/hyperlink" Target="https://www.meme-arsenal.com/create/template/2810390" TargetMode="External"/><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42.gif"/><Relationship Id="rId60" Type="http://schemas.openxmlformats.org/officeDocument/2006/relationships/image" Target="media/image50.png"/><Relationship Id="rId65" Type="http://schemas.openxmlformats.org/officeDocument/2006/relationships/hyperlink" Target="https://support.microsoft.com/ru-ru/topic/%D1%81%D0%BF%D1%80%D0%B0%D0%B2%D0%BA%D0%B0-%D0%B8-%D0%BE%D0%B1%D1%83%D1%87%D0%B5%D0%BD%D0%B8%D0%B5-%D0%BF%D0%BE-excel-55d6b75e-7f27-4fe6-929c-a6db896dfab6" TargetMode="External"/><Relationship Id="rId4" Type="http://schemas.openxmlformats.org/officeDocument/2006/relationships/settings" Target="settings.xml"/><Relationship Id="rId9" Type="http://schemas.openxmlformats.org/officeDocument/2006/relationships/image" Target="media/image6.jpeg"/><Relationship Id="rId14" Type="http://schemas.openxmlformats.org/officeDocument/2006/relationships/image" Target="media/image10.png"/><Relationship Id="rId22" Type="http://schemas.openxmlformats.org/officeDocument/2006/relationships/image" Target="media/image15.jpeg"/><Relationship Id="rId27" Type="http://schemas.openxmlformats.org/officeDocument/2006/relationships/hyperlink" Target="https://workspace.google.com/products/sheets/" TargetMode="External"/><Relationship Id="rId30" Type="http://schemas.openxmlformats.org/officeDocument/2006/relationships/hyperlink" Target="https://www.microsoft.com/ru-ru/microsoft-365/excel" TargetMode="External"/><Relationship Id="rId35" Type="http://schemas.openxmlformats.org/officeDocument/2006/relationships/image" Target="media/image25.png"/><Relationship Id="rId43" Type="http://schemas.openxmlformats.org/officeDocument/2006/relationships/image" Target="media/image33.gif"/><Relationship Id="rId48" Type="http://schemas.openxmlformats.org/officeDocument/2006/relationships/image" Target="media/image38.gif"/><Relationship Id="rId56" Type="http://schemas.openxmlformats.org/officeDocument/2006/relationships/image" Target="media/image46.gif"/><Relationship Id="rId64" Type="http://schemas.openxmlformats.org/officeDocument/2006/relationships/hyperlink" Target="https://support.microsoft.com/ru-ru/office/%D0%B7%D0%B0%D1%89%D0%B8%D1%82%D0%B0-%D0%B8-%D0%B1%D0%B5%D0%B7%D0%BE%D0%BF%D0%B0%D1%81%D0%BD%D0%BE%D1%81%D1%82%D1%8C-%D0%B2-excel-be0b34db-8cb6-44dd-a673-0b3e3475ac2d" TargetMode="External"/><Relationship Id="rId8" Type="http://schemas.openxmlformats.org/officeDocument/2006/relationships/image" Target="media/image5.png"/><Relationship Id="rId51" Type="http://schemas.openxmlformats.org/officeDocument/2006/relationships/image" Target="media/image41.gif"/><Relationship Id="rId3" Type="http://schemas.openxmlformats.org/officeDocument/2006/relationships/styles" Target="styles.xml"/><Relationship Id="rId12" Type="http://schemas.openxmlformats.org/officeDocument/2006/relationships/image" Target="media/image8.tiff"/><Relationship Id="rId17" Type="http://schemas.openxmlformats.org/officeDocument/2006/relationships/image" Target="media/image12.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gif"/><Relationship Id="rId46" Type="http://schemas.openxmlformats.org/officeDocument/2006/relationships/image" Target="media/image36.gif"/><Relationship Id="rId59" Type="http://schemas.openxmlformats.org/officeDocument/2006/relationships/image" Target="media/image49.gif"/><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gi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440BF-ECEA-4A57-8378-FBCEF0909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53</Pages>
  <Words>5642</Words>
  <Characters>32160</Characters>
  <Application>Microsoft Office Word</Application>
  <DocSecurity>0</DocSecurity>
  <Lines>268</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 Zernova</dc:creator>
  <cp:keywords/>
  <dc:description/>
  <cp:lastModifiedBy>Ilya Zernov</cp:lastModifiedBy>
  <cp:revision>8</cp:revision>
  <dcterms:created xsi:type="dcterms:W3CDTF">2022-05-07T21:48:00Z</dcterms:created>
  <dcterms:modified xsi:type="dcterms:W3CDTF">2022-06-23T18:29:00Z</dcterms:modified>
</cp:coreProperties>
</file>